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1937" w14:textId="74881E3C" w:rsidR="00103843" w:rsidRPr="00464BAC" w:rsidRDefault="00103843" w:rsidP="00491854">
      <w:pPr>
        <w:spacing w:line="276" w:lineRule="auto"/>
        <w:jc w:val="both"/>
        <w:rPr>
          <w:rFonts w:ascii="Cambria" w:hAnsi="Cambria"/>
          <w:sz w:val="24"/>
          <w:szCs w:val="24"/>
          <w:lang w:val="ro-RO"/>
        </w:rPr>
      </w:pPr>
      <w:r w:rsidRPr="00464BAC">
        <w:rPr>
          <w:rFonts w:ascii="Arial" w:hAnsi="Arial" w:cs="Arial"/>
          <w:sz w:val="28"/>
          <w:lang w:val="ro-RO"/>
        </w:rPr>
        <w:drawing>
          <wp:anchor distT="0" distB="0" distL="114300" distR="114300" simplePos="0" relativeHeight="251661312" behindDoc="0" locked="0" layoutInCell="1" allowOverlap="1" wp14:anchorId="24FCE7E6" wp14:editId="12A2A6BE">
            <wp:simplePos x="0" y="0"/>
            <wp:positionH relativeFrom="margin">
              <wp:align>left</wp:align>
            </wp:positionH>
            <wp:positionV relativeFrom="paragraph">
              <wp:posOffset>-678180</wp:posOffset>
            </wp:positionV>
            <wp:extent cx="5768340" cy="994965"/>
            <wp:effectExtent l="0" t="0" r="381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8340" cy="994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84311" w14:textId="77777777" w:rsidR="00103843" w:rsidRPr="00464BAC" w:rsidRDefault="00103843" w:rsidP="00491854">
      <w:pPr>
        <w:spacing w:line="276" w:lineRule="auto"/>
        <w:jc w:val="both"/>
        <w:rPr>
          <w:rFonts w:ascii="Cambria" w:hAnsi="Cambria"/>
          <w:sz w:val="24"/>
          <w:szCs w:val="24"/>
          <w:lang w:val="ro-RO"/>
        </w:rPr>
      </w:pPr>
    </w:p>
    <w:p w14:paraId="3BD1C64E" w14:textId="189E5F09" w:rsidR="00103843" w:rsidRPr="00464BAC" w:rsidRDefault="00103843" w:rsidP="00103843">
      <w:pPr>
        <w:spacing w:line="276" w:lineRule="auto"/>
        <w:jc w:val="center"/>
        <w:rPr>
          <w:rFonts w:ascii="Cambria" w:hAnsi="Cambria"/>
          <w:sz w:val="24"/>
          <w:szCs w:val="24"/>
          <w:lang w:val="ro-RO"/>
        </w:rPr>
      </w:pPr>
      <w:r w:rsidRPr="00464BAC">
        <w:rPr>
          <w:rFonts w:ascii="Cambria" w:hAnsi="Cambria"/>
          <w:sz w:val="24"/>
          <w:szCs w:val="24"/>
          <w:lang w:val="ro-RO"/>
        </w:rPr>
        <w:t>COMUNICAT DE PRESĂ</w:t>
      </w:r>
    </w:p>
    <w:p w14:paraId="567631E0" w14:textId="54DB8DA6" w:rsidR="00103843" w:rsidRPr="00464BAC" w:rsidRDefault="00103843" w:rsidP="00103843">
      <w:pPr>
        <w:spacing w:line="276" w:lineRule="auto"/>
        <w:jc w:val="center"/>
        <w:rPr>
          <w:rFonts w:ascii="Cambria" w:hAnsi="Cambria"/>
          <w:sz w:val="24"/>
          <w:szCs w:val="24"/>
          <w:lang w:val="ro-RO"/>
        </w:rPr>
      </w:pPr>
      <w:r w:rsidRPr="00464BAC">
        <w:rPr>
          <w:rFonts w:ascii="Cambria" w:hAnsi="Cambria"/>
          <w:sz w:val="24"/>
          <w:szCs w:val="24"/>
          <w:lang w:val="ro-RO"/>
        </w:rPr>
        <w:t xml:space="preserve">COPIII ROMÂNIEI CONDAMNAȚI </w:t>
      </w:r>
      <w:r w:rsidR="000B75C0" w:rsidRPr="00464BAC">
        <w:rPr>
          <w:rFonts w:ascii="Cambria" w:hAnsi="Cambria"/>
          <w:sz w:val="24"/>
          <w:szCs w:val="24"/>
          <w:lang w:val="ro-RO"/>
        </w:rPr>
        <w:t xml:space="preserve">ÎNCĂ O DATĂ </w:t>
      </w:r>
      <w:r w:rsidRPr="00464BAC">
        <w:rPr>
          <w:rFonts w:ascii="Cambria" w:hAnsi="Cambria"/>
          <w:sz w:val="24"/>
          <w:szCs w:val="24"/>
          <w:lang w:val="ro-RO"/>
        </w:rPr>
        <w:t>LA SĂRĂCIE!</w:t>
      </w:r>
    </w:p>
    <w:p w14:paraId="26737E02" w14:textId="77777777" w:rsidR="00103843" w:rsidRPr="00464BAC" w:rsidRDefault="00103843" w:rsidP="00491854">
      <w:pPr>
        <w:spacing w:line="276" w:lineRule="auto"/>
        <w:jc w:val="both"/>
        <w:rPr>
          <w:rFonts w:ascii="Cambria" w:hAnsi="Cambria"/>
          <w:sz w:val="24"/>
          <w:szCs w:val="24"/>
          <w:lang w:val="ro-RO"/>
        </w:rPr>
      </w:pPr>
    </w:p>
    <w:p w14:paraId="0CD8E043" w14:textId="680D20B2" w:rsidR="00491854" w:rsidRPr="00464BAC" w:rsidRDefault="00491854" w:rsidP="00403A74">
      <w:pPr>
        <w:spacing w:line="360" w:lineRule="auto"/>
        <w:ind w:firstLine="720"/>
        <w:jc w:val="both"/>
        <w:rPr>
          <w:rFonts w:ascii="Cambria" w:hAnsi="Cambria"/>
          <w:sz w:val="24"/>
          <w:szCs w:val="24"/>
          <w:lang w:val="ro-RO"/>
        </w:rPr>
      </w:pPr>
      <w:r w:rsidRPr="00464BAC">
        <w:rPr>
          <w:rFonts w:ascii="Cambria" w:hAnsi="Cambria"/>
          <w:sz w:val="24"/>
          <w:szCs w:val="24"/>
          <w:lang w:val="ro-RO"/>
        </w:rPr>
        <w:t>În ciuda mult clamatei creșteri economice copii</w:t>
      </w:r>
      <w:r w:rsidR="000B75C0" w:rsidRPr="00464BAC">
        <w:rPr>
          <w:rFonts w:ascii="Cambria" w:hAnsi="Cambria"/>
          <w:sz w:val="24"/>
          <w:szCs w:val="24"/>
          <w:lang w:val="ro-RO"/>
        </w:rPr>
        <w:t>i</w:t>
      </w:r>
      <w:r w:rsidRPr="00464BAC">
        <w:rPr>
          <w:rFonts w:ascii="Cambria" w:hAnsi="Cambria"/>
          <w:sz w:val="24"/>
          <w:szCs w:val="24"/>
          <w:lang w:val="ro-RO"/>
        </w:rPr>
        <w:t xml:space="preserve"> României sunt din ce în ce mai mult </w:t>
      </w:r>
      <w:r w:rsidR="00103843" w:rsidRPr="00464BAC">
        <w:rPr>
          <w:rFonts w:ascii="Cambria" w:hAnsi="Cambria"/>
          <w:sz w:val="24"/>
          <w:szCs w:val="24"/>
          <w:lang w:val="ro-RO"/>
        </w:rPr>
        <w:t>expu</w:t>
      </w:r>
      <w:r w:rsidR="000B75C0" w:rsidRPr="00464BAC">
        <w:rPr>
          <w:rFonts w:ascii="Cambria" w:hAnsi="Cambria"/>
          <w:sz w:val="24"/>
          <w:szCs w:val="24"/>
          <w:lang w:val="ro-RO"/>
        </w:rPr>
        <w:t>ș</w:t>
      </w:r>
      <w:r w:rsidR="00103843" w:rsidRPr="00464BAC">
        <w:rPr>
          <w:rFonts w:ascii="Cambria" w:hAnsi="Cambria"/>
          <w:sz w:val="24"/>
          <w:szCs w:val="24"/>
          <w:lang w:val="ro-RO"/>
        </w:rPr>
        <w:t xml:space="preserve">i </w:t>
      </w:r>
      <w:r w:rsidRPr="00464BAC">
        <w:rPr>
          <w:rFonts w:ascii="Cambria" w:hAnsi="Cambria"/>
          <w:sz w:val="24"/>
          <w:szCs w:val="24"/>
          <w:lang w:val="ro-RO"/>
        </w:rPr>
        <w:t xml:space="preserve">riscului de sărăcie și excluziune socială, iar acest process va fi accelerat de măsurile lipsite de </w:t>
      </w:r>
      <w:r w:rsidR="000B75C0" w:rsidRPr="00464BAC">
        <w:rPr>
          <w:rFonts w:ascii="Cambria" w:hAnsi="Cambria"/>
          <w:sz w:val="24"/>
          <w:szCs w:val="24"/>
          <w:lang w:val="ro-RO"/>
        </w:rPr>
        <w:t xml:space="preserve">responsabilitate și de </w:t>
      </w:r>
      <w:r w:rsidRPr="00464BAC">
        <w:rPr>
          <w:rFonts w:ascii="Cambria" w:hAnsi="Cambria"/>
          <w:sz w:val="24"/>
          <w:szCs w:val="24"/>
          <w:lang w:val="ro-RO"/>
        </w:rPr>
        <w:t>empatie ale actualului Guvern</w:t>
      </w:r>
    </w:p>
    <w:p w14:paraId="5E9A8CE9" w14:textId="5CFEF41F" w:rsidR="00491854" w:rsidRPr="00464BAC" w:rsidRDefault="00491854" w:rsidP="00403A74">
      <w:pPr>
        <w:spacing w:line="360" w:lineRule="auto"/>
        <w:ind w:firstLine="720"/>
        <w:jc w:val="both"/>
        <w:rPr>
          <w:rFonts w:ascii="Cambria" w:hAnsi="Cambria"/>
          <w:sz w:val="24"/>
          <w:szCs w:val="24"/>
          <w:lang w:val="ro-RO"/>
        </w:rPr>
      </w:pPr>
      <w:r w:rsidRPr="00464BAC">
        <w:rPr>
          <w:rFonts w:ascii="Cambria" w:hAnsi="Cambria"/>
          <w:sz w:val="24"/>
          <w:szCs w:val="24"/>
          <w:lang w:val="ro-RO"/>
        </w:rPr>
        <w:t xml:space="preserve">În 2019 rata riscului de sărăcie și excluziune socială în rândul populației sub 16% era de 34,6%, cea mai mare din Europa. 2020 nu a adus doar </w:t>
      </w:r>
      <w:r w:rsidR="000B75C0" w:rsidRPr="00464BAC">
        <w:rPr>
          <w:rFonts w:ascii="Cambria" w:hAnsi="Cambria"/>
          <w:sz w:val="24"/>
          <w:szCs w:val="24"/>
          <w:lang w:val="ro-RO"/>
        </w:rPr>
        <w:t>un risc imens la adresa</w:t>
      </w:r>
      <w:r w:rsidRPr="00464BAC">
        <w:rPr>
          <w:rFonts w:ascii="Cambria" w:hAnsi="Cambria"/>
          <w:sz w:val="24"/>
          <w:szCs w:val="24"/>
          <w:lang w:val="ro-RO"/>
        </w:rPr>
        <w:t xml:space="preserve"> sănăt</w:t>
      </w:r>
      <w:r w:rsidR="000B75C0" w:rsidRPr="00464BAC">
        <w:rPr>
          <w:rFonts w:ascii="Cambria" w:hAnsi="Cambria"/>
          <w:sz w:val="24"/>
          <w:szCs w:val="24"/>
          <w:lang w:val="ro-RO"/>
        </w:rPr>
        <w:t>ății</w:t>
      </w:r>
      <w:r w:rsidRPr="00464BAC">
        <w:rPr>
          <w:rFonts w:ascii="Cambria" w:hAnsi="Cambria"/>
          <w:sz w:val="24"/>
          <w:szCs w:val="24"/>
          <w:lang w:val="ro-RO"/>
        </w:rPr>
        <w:t xml:space="preserve"> populației ci și o creștere a riscului de s</w:t>
      </w:r>
      <w:r w:rsidR="00464BAC" w:rsidRPr="00464BAC">
        <w:rPr>
          <w:rFonts w:ascii="Cambria" w:hAnsi="Cambria"/>
          <w:sz w:val="24"/>
          <w:szCs w:val="24"/>
          <w:lang w:val="ro-RO"/>
        </w:rPr>
        <w:t>ă</w:t>
      </w:r>
      <w:r w:rsidRPr="00464BAC">
        <w:rPr>
          <w:rFonts w:ascii="Cambria" w:hAnsi="Cambria"/>
          <w:sz w:val="24"/>
          <w:szCs w:val="24"/>
          <w:lang w:val="ro-RO"/>
        </w:rPr>
        <w:t>r</w:t>
      </w:r>
      <w:r w:rsidR="00464BAC" w:rsidRPr="00464BAC">
        <w:rPr>
          <w:rFonts w:ascii="Cambria" w:hAnsi="Cambria"/>
          <w:sz w:val="24"/>
          <w:szCs w:val="24"/>
          <w:lang w:val="ro-RO"/>
        </w:rPr>
        <w:t>ă</w:t>
      </w:r>
      <w:r w:rsidRPr="00464BAC">
        <w:rPr>
          <w:rFonts w:ascii="Cambria" w:hAnsi="Cambria"/>
          <w:sz w:val="24"/>
          <w:szCs w:val="24"/>
          <w:lang w:val="ro-RO"/>
        </w:rPr>
        <w:t xml:space="preserve">cie </w:t>
      </w:r>
      <w:r w:rsidR="00464BAC" w:rsidRPr="00464BAC">
        <w:rPr>
          <w:rFonts w:ascii="Cambria" w:hAnsi="Cambria"/>
          <w:sz w:val="24"/>
          <w:szCs w:val="24"/>
          <w:lang w:val="ro-RO"/>
        </w:rPr>
        <w:t>î</w:t>
      </w:r>
      <w:r w:rsidRPr="00464BAC">
        <w:rPr>
          <w:rFonts w:ascii="Cambria" w:hAnsi="Cambria"/>
          <w:sz w:val="24"/>
          <w:szCs w:val="24"/>
          <w:lang w:val="ro-RO"/>
        </w:rPr>
        <w:t>n r</w:t>
      </w:r>
      <w:r w:rsidR="00464BAC" w:rsidRPr="00464BAC">
        <w:rPr>
          <w:rFonts w:ascii="Cambria" w:hAnsi="Cambria"/>
          <w:sz w:val="24"/>
          <w:szCs w:val="24"/>
          <w:lang w:val="ro-RO"/>
        </w:rPr>
        <w:t>â</w:t>
      </w:r>
      <w:r w:rsidRPr="00464BAC">
        <w:rPr>
          <w:rFonts w:ascii="Cambria" w:hAnsi="Cambria"/>
          <w:sz w:val="24"/>
          <w:szCs w:val="24"/>
          <w:lang w:val="ro-RO"/>
        </w:rPr>
        <w:t xml:space="preserve">ndul copiilor, </w:t>
      </w:r>
      <w:r w:rsidR="00464BAC" w:rsidRPr="00464BAC">
        <w:rPr>
          <w:rFonts w:ascii="Cambria" w:hAnsi="Cambria"/>
          <w:sz w:val="24"/>
          <w:szCs w:val="24"/>
          <w:lang w:val="ro-RO"/>
        </w:rPr>
        <w:t>acest indicator</w:t>
      </w:r>
      <w:r w:rsidRPr="00464BAC">
        <w:rPr>
          <w:rFonts w:ascii="Cambria" w:hAnsi="Cambria"/>
          <w:sz w:val="24"/>
          <w:szCs w:val="24"/>
          <w:lang w:val="ro-RO"/>
        </w:rPr>
        <w:t xml:space="preserve"> a crescut </w:t>
      </w:r>
      <w:r w:rsidR="00464BAC" w:rsidRPr="00464BAC">
        <w:rPr>
          <w:rFonts w:ascii="Cambria" w:hAnsi="Cambria"/>
          <w:sz w:val="24"/>
          <w:szCs w:val="24"/>
          <w:lang w:val="ro-RO"/>
        </w:rPr>
        <w:t>î</w:t>
      </w:r>
      <w:r w:rsidRPr="00464BAC">
        <w:rPr>
          <w:rFonts w:ascii="Cambria" w:hAnsi="Cambria"/>
          <w:sz w:val="24"/>
          <w:szCs w:val="24"/>
          <w:lang w:val="ro-RO"/>
        </w:rPr>
        <w:t xml:space="preserve">n 2020 la 36,1%. După ce timp de 4 ani, </w:t>
      </w:r>
      <w:r w:rsidR="000B75C0" w:rsidRPr="00464BAC">
        <w:rPr>
          <w:rFonts w:ascii="Cambria" w:hAnsi="Cambria"/>
          <w:sz w:val="24"/>
          <w:szCs w:val="24"/>
          <w:lang w:val="ro-RO"/>
        </w:rPr>
        <w:t>î</w:t>
      </w:r>
      <w:r w:rsidRPr="00464BAC">
        <w:rPr>
          <w:rFonts w:ascii="Cambria" w:hAnsi="Cambria"/>
          <w:sz w:val="24"/>
          <w:szCs w:val="24"/>
          <w:lang w:val="ro-RO"/>
        </w:rPr>
        <w:t>n perioada 2016 – 219 se reu</w:t>
      </w:r>
      <w:r w:rsidR="000B75C0" w:rsidRPr="00464BAC">
        <w:rPr>
          <w:rFonts w:ascii="Cambria" w:hAnsi="Cambria"/>
          <w:sz w:val="24"/>
          <w:szCs w:val="24"/>
          <w:lang w:val="ro-RO"/>
        </w:rPr>
        <w:t>ș</w:t>
      </w:r>
      <w:r w:rsidRPr="00464BAC">
        <w:rPr>
          <w:rFonts w:ascii="Cambria" w:hAnsi="Cambria"/>
          <w:sz w:val="24"/>
          <w:szCs w:val="24"/>
          <w:lang w:val="ro-RO"/>
        </w:rPr>
        <w:t>ise men</w:t>
      </w:r>
      <w:r w:rsidR="000B75C0" w:rsidRPr="00464BAC">
        <w:rPr>
          <w:rFonts w:ascii="Cambria" w:hAnsi="Cambria"/>
          <w:sz w:val="24"/>
          <w:szCs w:val="24"/>
          <w:lang w:val="ro-RO"/>
        </w:rPr>
        <w:t>ț</w:t>
      </w:r>
      <w:r w:rsidRPr="00464BAC">
        <w:rPr>
          <w:rFonts w:ascii="Cambria" w:hAnsi="Cambria"/>
          <w:sz w:val="24"/>
          <w:szCs w:val="24"/>
          <w:lang w:val="ro-RO"/>
        </w:rPr>
        <w:t>inerea unui ritm de reducere constant</w:t>
      </w:r>
      <w:r w:rsidR="000B75C0" w:rsidRPr="00464BAC">
        <w:rPr>
          <w:rFonts w:ascii="Cambria" w:hAnsi="Cambria"/>
          <w:sz w:val="24"/>
          <w:szCs w:val="24"/>
          <w:lang w:val="ro-RO"/>
        </w:rPr>
        <w:t>ă</w:t>
      </w:r>
      <w:r w:rsidRPr="00464BAC">
        <w:rPr>
          <w:rFonts w:ascii="Cambria" w:hAnsi="Cambria"/>
          <w:sz w:val="24"/>
          <w:szCs w:val="24"/>
          <w:lang w:val="ro-RO"/>
        </w:rPr>
        <w:t xml:space="preserve"> a s</w:t>
      </w:r>
      <w:r w:rsidR="000B75C0" w:rsidRPr="00464BAC">
        <w:rPr>
          <w:rFonts w:ascii="Cambria" w:hAnsi="Cambria"/>
          <w:sz w:val="24"/>
          <w:szCs w:val="24"/>
          <w:lang w:val="ro-RO"/>
        </w:rPr>
        <w:t>ă</w:t>
      </w:r>
      <w:r w:rsidRPr="00464BAC">
        <w:rPr>
          <w:rFonts w:ascii="Cambria" w:hAnsi="Cambria"/>
          <w:sz w:val="24"/>
          <w:szCs w:val="24"/>
          <w:lang w:val="ro-RO"/>
        </w:rPr>
        <w:t>r</w:t>
      </w:r>
      <w:r w:rsidR="000B75C0" w:rsidRPr="00464BAC">
        <w:rPr>
          <w:rFonts w:ascii="Cambria" w:hAnsi="Cambria"/>
          <w:sz w:val="24"/>
          <w:szCs w:val="24"/>
          <w:lang w:val="ro-RO"/>
        </w:rPr>
        <w:t>ă</w:t>
      </w:r>
      <w:r w:rsidRPr="00464BAC">
        <w:rPr>
          <w:rFonts w:ascii="Cambria" w:hAnsi="Cambria"/>
          <w:sz w:val="24"/>
          <w:szCs w:val="24"/>
          <w:lang w:val="ro-RO"/>
        </w:rPr>
        <w:t xml:space="preserve">ciei </w:t>
      </w:r>
      <w:r w:rsidR="000B75C0" w:rsidRPr="00464BAC">
        <w:rPr>
          <w:rFonts w:ascii="Cambria" w:hAnsi="Cambria"/>
          <w:sz w:val="24"/>
          <w:szCs w:val="24"/>
          <w:lang w:val="ro-RO"/>
        </w:rPr>
        <w:t>î</w:t>
      </w:r>
      <w:r w:rsidRPr="00464BAC">
        <w:rPr>
          <w:rFonts w:ascii="Cambria" w:hAnsi="Cambria"/>
          <w:sz w:val="24"/>
          <w:szCs w:val="24"/>
          <w:lang w:val="ro-RO"/>
        </w:rPr>
        <w:t>n r</w:t>
      </w:r>
      <w:r w:rsidR="000B75C0" w:rsidRPr="00464BAC">
        <w:rPr>
          <w:rFonts w:ascii="Cambria" w:hAnsi="Cambria"/>
          <w:sz w:val="24"/>
          <w:szCs w:val="24"/>
          <w:lang w:val="ro-RO"/>
        </w:rPr>
        <w:t>â</w:t>
      </w:r>
      <w:r w:rsidRPr="00464BAC">
        <w:rPr>
          <w:rFonts w:ascii="Cambria" w:hAnsi="Cambria"/>
          <w:sz w:val="24"/>
          <w:szCs w:val="24"/>
          <w:lang w:val="ro-RO"/>
        </w:rPr>
        <w:t xml:space="preserve">ndul copiilor, </w:t>
      </w:r>
      <w:r w:rsidR="000B75C0" w:rsidRPr="00464BAC">
        <w:rPr>
          <w:rFonts w:ascii="Cambria" w:hAnsi="Cambria"/>
          <w:sz w:val="24"/>
          <w:szCs w:val="24"/>
          <w:lang w:val="ro-RO"/>
        </w:rPr>
        <w:t>î</w:t>
      </w:r>
      <w:r w:rsidRPr="00464BAC">
        <w:rPr>
          <w:rFonts w:ascii="Cambria" w:hAnsi="Cambria"/>
          <w:sz w:val="24"/>
          <w:szCs w:val="24"/>
          <w:lang w:val="ro-RO"/>
        </w:rPr>
        <w:t xml:space="preserve">n 2020 acest trend a fost din nou inversat. </w:t>
      </w:r>
    </w:p>
    <w:p w14:paraId="4B57A8ED" w14:textId="00B8EA27" w:rsidR="00491854" w:rsidRPr="00464BAC" w:rsidRDefault="00491854" w:rsidP="00403A74">
      <w:pPr>
        <w:spacing w:line="360" w:lineRule="auto"/>
        <w:ind w:firstLine="720"/>
        <w:jc w:val="both"/>
        <w:rPr>
          <w:rFonts w:ascii="Cambria" w:hAnsi="Cambria"/>
          <w:sz w:val="24"/>
          <w:szCs w:val="24"/>
          <w:lang w:val="ro-RO"/>
        </w:rPr>
      </w:pPr>
      <w:r w:rsidRPr="00464BAC">
        <w:rPr>
          <w:rFonts w:ascii="Cambria" w:hAnsi="Cambria"/>
          <w:sz w:val="24"/>
          <w:szCs w:val="24"/>
          <w:lang w:val="ro-RO"/>
        </w:rPr>
        <w:t>Rata riscului de sărăcie și exclu</w:t>
      </w:r>
      <w:r w:rsidR="00C36587" w:rsidRPr="00464BAC">
        <w:rPr>
          <w:rFonts w:ascii="Cambria" w:hAnsi="Cambria"/>
          <w:sz w:val="24"/>
          <w:szCs w:val="24"/>
          <w:lang w:val="ro-RO"/>
        </w:rPr>
        <w:t xml:space="preserve">ziune socială în rândul copiilor </w:t>
      </w:r>
      <w:r w:rsidR="000B75C0" w:rsidRPr="00464BAC">
        <w:rPr>
          <w:rFonts w:ascii="Cambria" w:hAnsi="Cambria"/>
          <w:sz w:val="24"/>
          <w:szCs w:val="24"/>
          <w:lang w:val="ro-RO"/>
        </w:rPr>
        <w:t>are o strânsă legătură</w:t>
      </w:r>
      <w:r w:rsidR="00C36587" w:rsidRPr="00464BAC">
        <w:rPr>
          <w:rFonts w:ascii="Cambria" w:hAnsi="Cambria"/>
          <w:sz w:val="24"/>
          <w:szCs w:val="24"/>
          <w:lang w:val="ro-RO"/>
        </w:rPr>
        <w:t xml:space="preserve"> cu rata abandonul</w:t>
      </w:r>
      <w:r w:rsidR="000B75C0" w:rsidRPr="00464BAC">
        <w:rPr>
          <w:rFonts w:ascii="Cambria" w:hAnsi="Cambria"/>
          <w:sz w:val="24"/>
          <w:szCs w:val="24"/>
          <w:lang w:val="ro-RO"/>
        </w:rPr>
        <w:t>ui</w:t>
      </w:r>
      <w:r w:rsidR="00C36587" w:rsidRPr="00464BAC">
        <w:rPr>
          <w:rFonts w:ascii="Cambria" w:hAnsi="Cambria"/>
          <w:sz w:val="24"/>
          <w:szCs w:val="24"/>
          <w:lang w:val="ro-RO"/>
        </w:rPr>
        <w:t xml:space="preserve"> </w:t>
      </w:r>
      <w:r w:rsidR="000B75C0" w:rsidRPr="00464BAC">
        <w:rPr>
          <w:rFonts w:ascii="Cambria" w:hAnsi="Cambria"/>
          <w:sz w:val="24"/>
          <w:szCs w:val="24"/>
          <w:lang w:val="ro-RO"/>
        </w:rPr>
        <w:t>ș</w:t>
      </w:r>
      <w:r w:rsidR="00C36587" w:rsidRPr="00464BAC">
        <w:rPr>
          <w:rFonts w:ascii="Cambria" w:hAnsi="Cambria"/>
          <w:sz w:val="24"/>
          <w:szCs w:val="24"/>
          <w:lang w:val="ro-RO"/>
        </w:rPr>
        <w:t xml:space="preserve">colar. </w:t>
      </w:r>
      <w:r w:rsidR="00464BAC" w:rsidRPr="00464BAC">
        <w:rPr>
          <w:rFonts w:ascii="Cambria" w:hAnsi="Cambria"/>
          <w:sz w:val="24"/>
          <w:szCs w:val="24"/>
          <w:lang w:val="ro-RO"/>
        </w:rPr>
        <w:t>Ș</w:t>
      </w:r>
      <w:r w:rsidR="00C36587" w:rsidRPr="00464BAC">
        <w:rPr>
          <w:rFonts w:ascii="Cambria" w:hAnsi="Cambria"/>
          <w:sz w:val="24"/>
          <w:szCs w:val="24"/>
          <w:lang w:val="ro-RO"/>
        </w:rPr>
        <w:t>i la acest capitol Rom</w:t>
      </w:r>
      <w:r w:rsidR="000B75C0" w:rsidRPr="00464BAC">
        <w:rPr>
          <w:rFonts w:ascii="Cambria" w:hAnsi="Cambria"/>
          <w:sz w:val="24"/>
          <w:szCs w:val="24"/>
          <w:lang w:val="ro-RO"/>
        </w:rPr>
        <w:t>â</w:t>
      </w:r>
      <w:r w:rsidR="00C36587" w:rsidRPr="00464BAC">
        <w:rPr>
          <w:rFonts w:ascii="Cambria" w:hAnsi="Cambria"/>
          <w:sz w:val="24"/>
          <w:szCs w:val="24"/>
          <w:lang w:val="ro-RO"/>
        </w:rPr>
        <w:t>nia e ru</w:t>
      </w:r>
      <w:r w:rsidR="000B75C0" w:rsidRPr="00464BAC">
        <w:rPr>
          <w:rFonts w:ascii="Cambria" w:hAnsi="Cambria"/>
          <w:sz w:val="24"/>
          <w:szCs w:val="24"/>
          <w:lang w:val="ro-RO"/>
        </w:rPr>
        <w:t>ș</w:t>
      </w:r>
      <w:r w:rsidR="00C36587" w:rsidRPr="00464BAC">
        <w:rPr>
          <w:rFonts w:ascii="Cambria" w:hAnsi="Cambria"/>
          <w:sz w:val="24"/>
          <w:szCs w:val="24"/>
          <w:lang w:val="ro-RO"/>
        </w:rPr>
        <w:t>inea Europei</w:t>
      </w:r>
      <w:r w:rsidR="000B75C0" w:rsidRPr="00464BAC">
        <w:rPr>
          <w:rFonts w:ascii="Cambria" w:hAnsi="Cambria"/>
          <w:sz w:val="24"/>
          <w:szCs w:val="24"/>
          <w:lang w:val="ro-RO"/>
        </w:rPr>
        <w:t xml:space="preserve"> și în cazul acestui indicator înregistrându-se o creștere</w:t>
      </w:r>
      <w:r w:rsidR="00C36587" w:rsidRPr="00464BAC">
        <w:rPr>
          <w:rFonts w:ascii="Cambria" w:hAnsi="Cambria"/>
          <w:sz w:val="24"/>
          <w:szCs w:val="24"/>
          <w:lang w:val="ro-RO"/>
        </w:rPr>
        <w:t xml:space="preserve"> </w:t>
      </w:r>
      <w:r w:rsidR="000B75C0" w:rsidRPr="00464BAC">
        <w:rPr>
          <w:rFonts w:ascii="Cambria" w:hAnsi="Cambria"/>
          <w:sz w:val="24"/>
          <w:szCs w:val="24"/>
          <w:lang w:val="ro-RO"/>
        </w:rPr>
        <w:t>î</w:t>
      </w:r>
      <w:r w:rsidR="00C36587" w:rsidRPr="00464BAC">
        <w:rPr>
          <w:rFonts w:ascii="Cambria" w:hAnsi="Cambria"/>
          <w:sz w:val="24"/>
          <w:szCs w:val="24"/>
          <w:lang w:val="ro-RO"/>
        </w:rPr>
        <w:t>n 2020 fata de 2019.</w:t>
      </w:r>
    </w:p>
    <w:p w14:paraId="120C1219" w14:textId="2153C516" w:rsidR="00A6134A" w:rsidRPr="00464BAC" w:rsidRDefault="001B07B9" w:rsidP="00403A74">
      <w:pPr>
        <w:spacing w:line="360" w:lineRule="auto"/>
        <w:ind w:firstLine="720"/>
        <w:jc w:val="both"/>
        <w:rPr>
          <w:rFonts w:ascii="Cambria" w:hAnsi="Cambria"/>
          <w:sz w:val="24"/>
          <w:szCs w:val="24"/>
          <w:lang w:val="ro-RO"/>
        </w:rPr>
      </w:pPr>
      <w:r w:rsidRPr="00464BAC">
        <w:rPr>
          <w:rFonts w:ascii="Cambria" w:hAnsi="Cambria"/>
          <w:sz w:val="24"/>
          <w:szCs w:val="24"/>
          <w:lang w:val="ro-RO"/>
        </w:rPr>
        <w:t>Performan</w:t>
      </w:r>
      <w:r w:rsidR="000B75C0" w:rsidRPr="00464BAC">
        <w:rPr>
          <w:rFonts w:ascii="Cambria" w:hAnsi="Cambria"/>
          <w:sz w:val="24"/>
          <w:szCs w:val="24"/>
          <w:lang w:val="ro-RO"/>
        </w:rPr>
        <w:t>ț</w:t>
      </w:r>
      <w:r w:rsidRPr="00464BAC">
        <w:rPr>
          <w:rFonts w:ascii="Cambria" w:hAnsi="Cambria"/>
          <w:sz w:val="24"/>
          <w:szCs w:val="24"/>
          <w:lang w:val="ro-RO"/>
        </w:rPr>
        <w:t xml:space="preserve">ele economice și sociale ale unei generații se construiesc încă din copilărie, starea de sănătate, participarea în procesul educațional dar și nivelul de trai al familiei sunt definitorii. Prin politicile promovate </w:t>
      </w:r>
      <w:r w:rsidR="000B75C0" w:rsidRPr="00464BAC">
        <w:rPr>
          <w:rFonts w:ascii="Cambria" w:hAnsi="Cambria"/>
          <w:sz w:val="24"/>
          <w:szCs w:val="24"/>
          <w:lang w:val="ro-RO"/>
        </w:rPr>
        <w:t>î</w:t>
      </w:r>
      <w:r w:rsidRPr="00464BAC">
        <w:rPr>
          <w:rFonts w:ascii="Cambria" w:hAnsi="Cambria"/>
          <w:sz w:val="24"/>
          <w:szCs w:val="24"/>
          <w:lang w:val="ro-RO"/>
        </w:rPr>
        <w:t>n acest moment Guvernul nu face dec</w:t>
      </w:r>
      <w:r w:rsidR="000B75C0" w:rsidRPr="00464BAC">
        <w:rPr>
          <w:rFonts w:ascii="Cambria" w:hAnsi="Cambria"/>
          <w:sz w:val="24"/>
          <w:szCs w:val="24"/>
          <w:lang w:val="ro-RO"/>
        </w:rPr>
        <w:t>â</w:t>
      </w:r>
      <w:r w:rsidRPr="00464BAC">
        <w:rPr>
          <w:rFonts w:ascii="Cambria" w:hAnsi="Cambria"/>
          <w:sz w:val="24"/>
          <w:szCs w:val="24"/>
          <w:lang w:val="ro-RO"/>
        </w:rPr>
        <w:t>t s</w:t>
      </w:r>
      <w:r w:rsidR="000B75C0" w:rsidRPr="00464BAC">
        <w:rPr>
          <w:rFonts w:ascii="Cambria" w:hAnsi="Cambria"/>
          <w:sz w:val="24"/>
          <w:szCs w:val="24"/>
          <w:lang w:val="ro-RO"/>
        </w:rPr>
        <w:t>ă</w:t>
      </w:r>
      <w:r w:rsidRPr="00464BAC">
        <w:rPr>
          <w:rFonts w:ascii="Cambria" w:hAnsi="Cambria"/>
          <w:sz w:val="24"/>
          <w:szCs w:val="24"/>
          <w:lang w:val="ro-RO"/>
        </w:rPr>
        <w:t xml:space="preserve"> accentueze irosirea unor genera</w:t>
      </w:r>
      <w:r w:rsidR="000B75C0" w:rsidRPr="00464BAC">
        <w:rPr>
          <w:rFonts w:ascii="Cambria" w:hAnsi="Cambria"/>
          <w:sz w:val="24"/>
          <w:szCs w:val="24"/>
          <w:lang w:val="ro-RO"/>
        </w:rPr>
        <w:t>ț</w:t>
      </w:r>
      <w:r w:rsidRPr="00464BAC">
        <w:rPr>
          <w:rFonts w:ascii="Cambria" w:hAnsi="Cambria"/>
          <w:sz w:val="24"/>
          <w:szCs w:val="24"/>
          <w:lang w:val="ro-RO"/>
        </w:rPr>
        <w:t>ii. Pentru 2,2 mld lei</w:t>
      </w:r>
      <w:r w:rsidR="000B75C0" w:rsidRPr="00464BAC">
        <w:rPr>
          <w:rFonts w:ascii="Cambria" w:hAnsi="Cambria"/>
          <w:sz w:val="24"/>
          <w:szCs w:val="24"/>
          <w:lang w:val="ro-RO"/>
        </w:rPr>
        <w:t>/an</w:t>
      </w:r>
      <w:r w:rsidRPr="00464BAC">
        <w:rPr>
          <w:rFonts w:ascii="Cambria" w:hAnsi="Cambria"/>
          <w:sz w:val="24"/>
          <w:szCs w:val="24"/>
          <w:lang w:val="ro-RO"/>
        </w:rPr>
        <w:t>, adic</w:t>
      </w:r>
      <w:r w:rsidR="000B75C0" w:rsidRPr="00464BAC">
        <w:rPr>
          <w:rFonts w:ascii="Cambria" w:hAnsi="Cambria"/>
          <w:sz w:val="24"/>
          <w:szCs w:val="24"/>
          <w:lang w:val="ro-RO"/>
        </w:rPr>
        <w:t>ă</w:t>
      </w:r>
      <w:r w:rsidRPr="00464BAC">
        <w:rPr>
          <w:rFonts w:ascii="Cambria" w:hAnsi="Cambria"/>
          <w:sz w:val="24"/>
          <w:szCs w:val="24"/>
          <w:lang w:val="ro-RO"/>
        </w:rPr>
        <w:t xml:space="preserve"> </w:t>
      </w:r>
      <w:r w:rsidR="00A6134A" w:rsidRPr="00464BAC">
        <w:rPr>
          <w:rFonts w:ascii="Cambria" w:hAnsi="Cambria"/>
          <w:sz w:val="24"/>
          <w:szCs w:val="24"/>
          <w:lang w:val="ro-RO"/>
        </w:rPr>
        <w:t xml:space="preserve">aprox 400 milioane de euro, </w:t>
      </w:r>
      <w:r w:rsidR="000B75C0" w:rsidRPr="00464BAC">
        <w:rPr>
          <w:rFonts w:ascii="Cambria" w:hAnsi="Cambria"/>
          <w:sz w:val="24"/>
          <w:szCs w:val="24"/>
          <w:lang w:val="ro-RO"/>
        </w:rPr>
        <w:t>mai puțin decât își</w:t>
      </w:r>
      <w:r w:rsidR="00A6134A" w:rsidRPr="00464BAC">
        <w:rPr>
          <w:rFonts w:ascii="Cambria" w:hAnsi="Cambria"/>
          <w:sz w:val="24"/>
          <w:szCs w:val="24"/>
          <w:lang w:val="ro-RO"/>
        </w:rPr>
        <w:t xml:space="preserve"> asum</w:t>
      </w:r>
      <w:r w:rsidR="000B75C0" w:rsidRPr="00464BAC">
        <w:rPr>
          <w:rFonts w:ascii="Cambria" w:hAnsi="Cambria"/>
          <w:sz w:val="24"/>
          <w:szCs w:val="24"/>
          <w:lang w:val="ro-RO"/>
        </w:rPr>
        <w:t xml:space="preserve">ă Guvernul </w:t>
      </w:r>
      <w:r w:rsidR="00A6134A" w:rsidRPr="00464BAC">
        <w:rPr>
          <w:rFonts w:ascii="Cambria" w:hAnsi="Cambria"/>
          <w:sz w:val="24"/>
          <w:szCs w:val="24"/>
          <w:lang w:val="ro-RO"/>
        </w:rPr>
        <w:t>Romani</w:t>
      </w:r>
      <w:r w:rsidR="000B75C0" w:rsidRPr="00464BAC">
        <w:rPr>
          <w:rFonts w:ascii="Cambria" w:hAnsi="Cambria"/>
          <w:sz w:val="24"/>
          <w:szCs w:val="24"/>
          <w:lang w:val="ro-RO"/>
        </w:rPr>
        <w:t>ei</w:t>
      </w:r>
      <w:r w:rsidR="00A6134A" w:rsidRPr="00464BAC">
        <w:rPr>
          <w:rFonts w:ascii="Cambria" w:hAnsi="Cambria"/>
          <w:sz w:val="24"/>
          <w:szCs w:val="24"/>
          <w:lang w:val="ro-RO"/>
        </w:rPr>
        <w:t xml:space="preserve"> s</w:t>
      </w:r>
      <w:r w:rsidR="000B75C0" w:rsidRPr="00464BAC">
        <w:rPr>
          <w:rFonts w:ascii="Cambria" w:hAnsi="Cambria"/>
          <w:sz w:val="24"/>
          <w:szCs w:val="24"/>
          <w:lang w:val="ro-RO"/>
        </w:rPr>
        <w:t>ă</w:t>
      </w:r>
      <w:r w:rsidR="00A6134A" w:rsidRPr="00464BAC">
        <w:rPr>
          <w:rFonts w:ascii="Cambria" w:hAnsi="Cambria"/>
          <w:sz w:val="24"/>
          <w:szCs w:val="24"/>
          <w:lang w:val="ro-RO"/>
        </w:rPr>
        <w:t xml:space="preserve"> aloce </w:t>
      </w:r>
      <w:r w:rsidR="000B75C0" w:rsidRPr="00464BAC">
        <w:rPr>
          <w:rFonts w:ascii="Cambria" w:hAnsi="Cambria"/>
          <w:sz w:val="24"/>
          <w:szCs w:val="24"/>
          <w:lang w:val="ro-RO"/>
        </w:rPr>
        <w:t xml:space="preserve">prin PNRR </w:t>
      </w:r>
      <w:r w:rsidR="00A6134A" w:rsidRPr="00464BAC">
        <w:rPr>
          <w:rFonts w:ascii="Cambria" w:hAnsi="Cambria"/>
          <w:sz w:val="24"/>
          <w:szCs w:val="24"/>
          <w:lang w:val="ro-RO"/>
        </w:rPr>
        <w:t>pentru 12 km de linie de metrou pentru Bucure</w:t>
      </w:r>
      <w:r w:rsidR="000B75C0" w:rsidRPr="00464BAC">
        <w:rPr>
          <w:rFonts w:ascii="Cambria" w:hAnsi="Cambria"/>
          <w:sz w:val="24"/>
          <w:szCs w:val="24"/>
          <w:lang w:val="ro-RO"/>
        </w:rPr>
        <w:t>ș</w:t>
      </w:r>
      <w:r w:rsidR="00A6134A" w:rsidRPr="00464BAC">
        <w:rPr>
          <w:rFonts w:ascii="Cambria" w:hAnsi="Cambria"/>
          <w:sz w:val="24"/>
          <w:szCs w:val="24"/>
          <w:lang w:val="ro-RO"/>
        </w:rPr>
        <w:t xml:space="preserve">ti </w:t>
      </w:r>
      <w:r w:rsidR="000B75C0" w:rsidRPr="00464BAC">
        <w:rPr>
          <w:rFonts w:ascii="Cambria" w:hAnsi="Cambria"/>
          <w:sz w:val="24"/>
          <w:szCs w:val="24"/>
          <w:lang w:val="ro-RO"/>
        </w:rPr>
        <w:t>ș</w:t>
      </w:r>
      <w:r w:rsidR="00A6134A" w:rsidRPr="00464BAC">
        <w:rPr>
          <w:rFonts w:ascii="Cambria" w:hAnsi="Cambria"/>
          <w:sz w:val="24"/>
          <w:szCs w:val="24"/>
          <w:lang w:val="ro-RO"/>
        </w:rPr>
        <w:t xml:space="preserve">i Cluj </w:t>
      </w:r>
      <w:r w:rsidR="000B75C0" w:rsidRPr="00464BAC">
        <w:rPr>
          <w:rFonts w:ascii="Cambria" w:hAnsi="Cambria"/>
          <w:sz w:val="24"/>
          <w:szCs w:val="24"/>
          <w:lang w:val="ro-RO"/>
        </w:rPr>
        <w:t xml:space="preserve">(cele mai bogate orașe din România dar cu mare importanță politică) </w:t>
      </w:r>
      <w:r w:rsidR="00A6134A" w:rsidRPr="00464BAC">
        <w:rPr>
          <w:rFonts w:ascii="Cambria" w:hAnsi="Cambria"/>
          <w:sz w:val="24"/>
          <w:szCs w:val="24"/>
          <w:lang w:val="ro-RO"/>
        </w:rPr>
        <w:t>si mult mai pu</w:t>
      </w:r>
      <w:r w:rsidR="000B75C0" w:rsidRPr="00464BAC">
        <w:rPr>
          <w:rFonts w:ascii="Cambria" w:hAnsi="Cambria"/>
          <w:sz w:val="24"/>
          <w:szCs w:val="24"/>
          <w:lang w:val="ro-RO"/>
        </w:rPr>
        <w:t>ț</w:t>
      </w:r>
      <w:r w:rsidR="00A6134A" w:rsidRPr="00464BAC">
        <w:rPr>
          <w:rFonts w:ascii="Cambria" w:hAnsi="Cambria"/>
          <w:sz w:val="24"/>
          <w:szCs w:val="24"/>
          <w:lang w:val="ro-RO"/>
        </w:rPr>
        <w:t>in fa</w:t>
      </w:r>
      <w:r w:rsidR="000B75C0" w:rsidRPr="00464BAC">
        <w:rPr>
          <w:rFonts w:ascii="Cambria" w:hAnsi="Cambria"/>
          <w:sz w:val="24"/>
          <w:szCs w:val="24"/>
          <w:lang w:val="ro-RO"/>
        </w:rPr>
        <w:t>ță</w:t>
      </w:r>
      <w:r w:rsidR="00A6134A" w:rsidRPr="00464BAC">
        <w:rPr>
          <w:rFonts w:ascii="Cambria" w:hAnsi="Cambria"/>
          <w:sz w:val="24"/>
          <w:szCs w:val="24"/>
          <w:lang w:val="ro-RO"/>
        </w:rPr>
        <w:t xml:space="preserve"> de c</w:t>
      </w:r>
      <w:r w:rsidR="000B75C0" w:rsidRPr="00464BAC">
        <w:rPr>
          <w:rFonts w:ascii="Cambria" w:hAnsi="Cambria"/>
          <w:sz w:val="24"/>
          <w:szCs w:val="24"/>
          <w:lang w:val="ro-RO"/>
        </w:rPr>
        <w:t>â</w:t>
      </w:r>
      <w:r w:rsidR="00A6134A" w:rsidRPr="00464BAC">
        <w:rPr>
          <w:rFonts w:ascii="Cambria" w:hAnsi="Cambria"/>
          <w:sz w:val="24"/>
          <w:szCs w:val="24"/>
          <w:lang w:val="ro-RO"/>
        </w:rPr>
        <w:t>t Rom</w:t>
      </w:r>
      <w:r w:rsidR="000B75C0" w:rsidRPr="00464BAC">
        <w:rPr>
          <w:rFonts w:ascii="Cambria" w:hAnsi="Cambria"/>
          <w:sz w:val="24"/>
          <w:szCs w:val="24"/>
          <w:lang w:val="ro-RO"/>
        </w:rPr>
        <w:t>â</w:t>
      </w:r>
      <w:r w:rsidR="00A6134A" w:rsidRPr="00464BAC">
        <w:rPr>
          <w:rFonts w:ascii="Cambria" w:hAnsi="Cambria"/>
          <w:sz w:val="24"/>
          <w:szCs w:val="24"/>
          <w:lang w:val="ro-RO"/>
        </w:rPr>
        <w:t xml:space="preserve">nia </w:t>
      </w:r>
      <w:r w:rsidR="000B75C0" w:rsidRPr="00464BAC">
        <w:rPr>
          <w:rFonts w:ascii="Cambria" w:hAnsi="Cambria"/>
          <w:sz w:val="24"/>
          <w:szCs w:val="24"/>
          <w:lang w:val="ro-RO"/>
        </w:rPr>
        <w:t>îș</w:t>
      </w:r>
      <w:r w:rsidR="00A6134A" w:rsidRPr="00464BAC">
        <w:rPr>
          <w:rFonts w:ascii="Cambria" w:hAnsi="Cambria"/>
          <w:sz w:val="24"/>
          <w:szCs w:val="24"/>
          <w:lang w:val="ro-RO"/>
        </w:rPr>
        <w:t>i propune s</w:t>
      </w:r>
      <w:r w:rsidR="000B75C0" w:rsidRPr="00464BAC">
        <w:rPr>
          <w:rFonts w:ascii="Cambria" w:hAnsi="Cambria"/>
          <w:sz w:val="24"/>
          <w:szCs w:val="24"/>
          <w:lang w:val="ro-RO"/>
        </w:rPr>
        <w:t>ă</w:t>
      </w:r>
      <w:r w:rsidR="00A6134A" w:rsidRPr="00464BAC">
        <w:rPr>
          <w:rFonts w:ascii="Cambria" w:hAnsi="Cambria"/>
          <w:sz w:val="24"/>
          <w:szCs w:val="24"/>
          <w:lang w:val="ro-RO"/>
        </w:rPr>
        <w:t xml:space="preserve"> investeasc</w:t>
      </w:r>
      <w:r w:rsidR="000B75C0" w:rsidRPr="00464BAC">
        <w:rPr>
          <w:rFonts w:ascii="Cambria" w:hAnsi="Cambria"/>
          <w:sz w:val="24"/>
          <w:szCs w:val="24"/>
          <w:lang w:val="ro-RO"/>
        </w:rPr>
        <w:t>ă</w:t>
      </w:r>
      <w:r w:rsidR="00A6134A" w:rsidRPr="00464BAC">
        <w:rPr>
          <w:rFonts w:ascii="Cambria" w:hAnsi="Cambria"/>
          <w:sz w:val="24"/>
          <w:szCs w:val="24"/>
          <w:lang w:val="ro-RO"/>
        </w:rPr>
        <w:t xml:space="preserve"> prin PNRR </w:t>
      </w:r>
      <w:r w:rsidR="000B75C0" w:rsidRPr="00464BAC">
        <w:rPr>
          <w:rFonts w:ascii="Cambria" w:hAnsi="Cambria"/>
          <w:sz w:val="24"/>
          <w:szCs w:val="24"/>
          <w:lang w:val="ro-RO"/>
        </w:rPr>
        <w:t>î</w:t>
      </w:r>
      <w:r w:rsidR="00A6134A" w:rsidRPr="00464BAC">
        <w:rPr>
          <w:rFonts w:ascii="Cambria" w:hAnsi="Cambria"/>
          <w:sz w:val="24"/>
          <w:szCs w:val="24"/>
          <w:lang w:val="ro-RO"/>
        </w:rPr>
        <w:t xml:space="preserve">n cloud guvernamental. Digitalizare </w:t>
      </w:r>
      <w:r w:rsidR="000B75C0" w:rsidRPr="00464BAC">
        <w:rPr>
          <w:rFonts w:ascii="Cambria" w:hAnsi="Cambria"/>
          <w:sz w:val="24"/>
          <w:szCs w:val="24"/>
          <w:lang w:val="ro-RO"/>
        </w:rPr>
        <w:t>ș</w:t>
      </w:r>
      <w:r w:rsidR="00A6134A" w:rsidRPr="00464BAC">
        <w:rPr>
          <w:rFonts w:ascii="Cambria" w:hAnsi="Cambria"/>
          <w:sz w:val="24"/>
          <w:szCs w:val="24"/>
          <w:lang w:val="ro-RO"/>
        </w:rPr>
        <w:t>i cloud guvernamental nu au sens pentru o popula</w:t>
      </w:r>
      <w:r w:rsidR="000B75C0" w:rsidRPr="00464BAC">
        <w:rPr>
          <w:rFonts w:ascii="Cambria" w:hAnsi="Cambria"/>
          <w:sz w:val="24"/>
          <w:szCs w:val="24"/>
          <w:lang w:val="ro-RO"/>
        </w:rPr>
        <w:t>ț</w:t>
      </w:r>
      <w:r w:rsidR="00A6134A" w:rsidRPr="00464BAC">
        <w:rPr>
          <w:rFonts w:ascii="Cambria" w:hAnsi="Cambria"/>
          <w:sz w:val="24"/>
          <w:szCs w:val="24"/>
          <w:lang w:val="ro-RO"/>
        </w:rPr>
        <w:t>ie s</w:t>
      </w:r>
      <w:r w:rsidR="000B75C0" w:rsidRPr="00464BAC">
        <w:rPr>
          <w:rFonts w:ascii="Cambria" w:hAnsi="Cambria"/>
          <w:sz w:val="24"/>
          <w:szCs w:val="24"/>
          <w:lang w:val="ro-RO"/>
        </w:rPr>
        <w:t>ă</w:t>
      </w:r>
      <w:r w:rsidR="00A6134A" w:rsidRPr="00464BAC">
        <w:rPr>
          <w:rFonts w:ascii="Cambria" w:hAnsi="Cambria"/>
          <w:sz w:val="24"/>
          <w:szCs w:val="24"/>
          <w:lang w:val="ro-RO"/>
        </w:rPr>
        <w:t>r</w:t>
      </w:r>
      <w:r w:rsidR="000B75C0" w:rsidRPr="00464BAC">
        <w:rPr>
          <w:rFonts w:ascii="Cambria" w:hAnsi="Cambria"/>
          <w:sz w:val="24"/>
          <w:szCs w:val="24"/>
          <w:lang w:val="ro-RO"/>
        </w:rPr>
        <w:t>ă</w:t>
      </w:r>
      <w:r w:rsidR="00A6134A" w:rsidRPr="00464BAC">
        <w:rPr>
          <w:rFonts w:ascii="Cambria" w:hAnsi="Cambria"/>
          <w:sz w:val="24"/>
          <w:szCs w:val="24"/>
          <w:lang w:val="ro-RO"/>
        </w:rPr>
        <w:t>cit</w:t>
      </w:r>
      <w:r w:rsidR="00464BAC">
        <w:rPr>
          <w:rFonts w:ascii="Cambria" w:hAnsi="Cambria"/>
          <w:sz w:val="24"/>
          <w:szCs w:val="24"/>
          <w:lang w:val="ro-RO"/>
        </w:rPr>
        <w:t>ă</w:t>
      </w:r>
      <w:r w:rsidR="00A6134A" w:rsidRPr="00464BAC">
        <w:rPr>
          <w:rFonts w:ascii="Cambria" w:hAnsi="Cambria"/>
          <w:sz w:val="24"/>
          <w:szCs w:val="24"/>
          <w:lang w:val="ro-RO"/>
        </w:rPr>
        <w:t xml:space="preserve"> </w:t>
      </w:r>
      <w:r w:rsidR="000B75C0" w:rsidRPr="00464BAC">
        <w:rPr>
          <w:rFonts w:ascii="Cambria" w:hAnsi="Cambria"/>
          <w:sz w:val="24"/>
          <w:szCs w:val="24"/>
          <w:lang w:val="ro-RO"/>
        </w:rPr>
        <w:t>ș</w:t>
      </w:r>
      <w:r w:rsidR="00A6134A" w:rsidRPr="00464BAC">
        <w:rPr>
          <w:rFonts w:ascii="Cambria" w:hAnsi="Cambria"/>
          <w:sz w:val="24"/>
          <w:szCs w:val="24"/>
          <w:lang w:val="ro-RO"/>
        </w:rPr>
        <w:t>i f</w:t>
      </w:r>
      <w:r w:rsidR="00403A74" w:rsidRPr="00464BAC">
        <w:rPr>
          <w:rFonts w:ascii="Cambria" w:hAnsi="Cambria"/>
          <w:sz w:val="24"/>
          <w:szCs w:val="24"/>
          <w:lang w:val="ro-RO"/>
        </w:rPr>
        <w:t>ă</w:t>
      </w:r>
      <w:r w:rsidR="00A6134A" w:rsidRPr="00464BAC">
        <w:rPr>
          <w:rFonts w:ascii="Cambria" w:hAnsi="Cambria"/>
          <w:sz w:val="24"/>
          <w:szCs w:val="24"/>
          <w:lang w:val="ro-RO"/>
        </w:rPr>
        <w:t>r</w:t>
      </w:r>
      <w:r w:rsidR="00403A74" w:rsidRPr="00464BAC">
        <w:rPr>
          <w:rFonts w:ascii="Cambria" w:hAnsi="Cambria"/>
          <w:sz w:val="24"/>
          <w:szCs w:val="24"/>
          <w:lang w:val="ro-RO"/>
        </w:rPr>
        <w:t>ă</w:t>
      </w:r>
      <w:r w:rsidR="00A6134A" w:rsidRPr="00464BAC">
        <w:rPr>
          <w:rFonts w:ascii="Cambria" w:hAnsi="Cambria"/>
          <w:sz w:val="24"/>
          <w:szCs w:val="24"/>
          <w:lang w:val="ro-RO"/>
        </w:rPr>
        <w:t xml:space="preserve"> educa</w:t>
      </w:r>
      <w:r w:rsidR="00403A74" w:rsidRPr="00464BAC">
        <w:rPr>
          <w:rFonts w:ascii="Cambria" w:hAnsi="Cambria"/>
          <w:sz w:val="24"/>
          <w:szCs w:val="24"/>
          <w:lang w:val="ro-RO"/>
        </w:rPr>
        <w:t>ț</w:t>
      </w:r>
      <w:r w:rsidR="00A6134A" w:rsidRPr="00464BAC">
        <w:rPr>
          <w:rFonts w:ascii="Cambria" w:hAnsi="Cambria"/>
          <w:sz w:val="24"/>
          <w:szCs w:val="24"/>
          <w:lang w:val="ro-RO"/>
        </w:rPr>
        <w:t>ie.</w:t>
      </w:r>
    </w:p>
    <w:p w14:paraId="66DB2702" w14:textId="16C059A1" w:rsidR="00A6134A" w:rsidRPr="00464BAC" w:rsidRDefault="00A6134A" w:rsidP="00403A74">
      <w:pPr>
        <w:spacing w:line="360" w:lineRule="auto"/>
        <w:ind w:firstLine="720"/>
        <w:jc w:val="both"/>
        <w:rPr>
          <w:rFonts w:ascii="Cambria" w:hAnsi="Cambria"/>
          <w:sz w:val="24"/>
          <w:szCs w:val="24"/>
          <w:lang w:val="ro-RO"/>
        </w:rPr>
      </w:pPr>
      <w:r w:rsidRPr="00464BAC">
        <w:rPr>
          <w:rFonts w:ascii="Cambria" w:hAnsi="Cambria"/>
          <w:sz w:val="24"/>
          <w:szCs w:val="24"/>
          <w:lang w:val="ro-RO"/>
        </w:rPr>
        <w:t>Ast</w:t>
      </w:r>
      <w:r w:rsidR="00403A74" w:rsidRPr="00464BAC">
        <w:rPr>
          <w:rFonts w:ascii="Cambria" w:hAnsi="Cambria"/>
          <w:sz w:val="24"/>
          <w:szCs w:val="24"/>
          <w:lang w:val="ro-RO"/>
        </w:rPr>
        <w:t>ă</w:t>
      </w:r>
      <w:r w:rsidRPr="00464BAC">
        <w:rPr>
          <w:rFonts w:ascii="Cambria" w:hAnsi="Cambria"/>
          <w:sz w:val="24"/>
          <w:szCs w:val="24"/>
          <w:lang w:val="ro-RO"/>
        </w:rPr>
        <w:t xml:space="preserve">zi </w:t>
      </w:r>
      <w:r w:rsidR="00403A74" w:rsidRPr="00464BAC">
        <w:rPr>
          <w:rFonts w:ascii="Cambria" w:hAnsi="Cambria"/>
          <w:sz w:val="24"/>
          <w:szCs w:val="24"/>
          <w:lang w:val="ro-RO"/>
        </w:rPr>
        <w:t>Ministerul Muncii și Protecției Sociale</w:t>
      </w:r>
      <w:r w:rsidRPr="00464BAC">
        <w:rPr>
          <w:rFonts w:ascii="Cambria" w:hAnsi="Cambria"/>
          <w:sz w:val="24"/>
          <w:szCs w:val="24"/>
          <w:lang w:val="ro-RO"/>
        </w:rPr>
        <w:t xml:space="preserve"> a transmis un proiect de OUG prin care </w:t>
      </w:r>
      <w:r w:rsidR="00723F1F" w:rsidRPr="00464BAC">
        <w:rPr>
          <w:rFonts w:ascii="Cambria" w:hAnsi="Cambria"/>
          <w:sz w:val="24"/>
          <w:szCs w:val="24"/>
          <w:lang w:val="ro-RO"/>
        </w:rPr>
        <w:t>î</w:t>
      </w:r>
      <w:r w:rsidR="00403A74" w:rsidRPr="00464BAC">
        <w:rPr>
          <w:rFonts w:ascii="Cambria" w:hAnsi="Cambria"/>
          <w:sz w:val="24"/>
          <w:szCs w:val="24"/>
          <w:lang w:val="ro-RO"/>
        </w:rPr>
        <w:t>ș</w:t>
      </w:r>
      <w:r w:rsidR="00723F1F" w:rsidRPr="00464BAC">
        <w:rPr>
          <w:rFonts w:ascii="Cambria" w:hAnsi="Cambria"/>
          <w:sz w:val="24"/>
          <w:szCs w:val="24"/>
          <w:lang w:val="ro-RO"/>
        </w:rPr>
        <w:t xml:space="preserve">i asumă </w:t>
      </w:r>
      <w:r w:rsidR="00403A74" w:rsidRPr="00464BAC">
        <w:rPr>
          <w:rFonts w:ascii="Cambria" w:hAnsi="Cambria"/>
          <w:sz w:val="24"/>
          <w:szCs w:val="24"/>
          <w:lang w:val="ro-RO"/>
        </w:rPr>
        <w:t>mai mult chiar decât deja anunțata</w:t>
      </w:r>
      <w:r w:rsidR="00723F1F" w:rsidRPr="00464BAC">
        <w:rPr>
          <w:rFonts w:ascii="Cambria" w:hAnsi="Cambria"/>
          <w:sz w:val="24"/>
          <w:szCs w:val="24"/>
          <w:lang w:val="ro-RO"/>
        </w:rPr>
        <w:t xml:space="preserve"> amânare</w:t>
      </w:r>
      <w:r w:rsidR="00403A74" w:rsidRPr="00464BAC">
        <w:rPr>
          <w:rFonts w:ascii="Cambria" w:hAnsi="Cambria"/>
          <w:sz w:val="24"/>
          <w:szCs w:val="24"/>
          <w:lang w:val="ro-RO"/>
        </w:rPr>
        <w:t xml:space="preserve"> </w:t>
      </w:r>
      <w:r w:rsidR="00723F1F" w:rsidRPr="00464BAC">
        <w:rPr>
          <w:rFonts w:ascii="Cambria" w:hAnsi="Cambria"/>
          <w:sz w:val="24"/>
          <w:szCs w:val="24"/>
          <w:lang w:val="ro-RO"/>
        </w:rPr>
        <w:t>a creșterii alocațiilor copiilor prev</w:t>
      </w:r>
      <w:r w:rsidR="00403A74" w:rsidRPr="00464BAC">
        <w:rPr>
          <w:rFonts w:ascii="Cambria" w:hAnsi="Cambria"/>
          <w:sz w:val="24"/>
          <w:szCs w:val="24"/>
          <w:lang w:val="ro-RO"/>
        </w:rPr>
        <w:t>ă</w:t>
      </w:r>
      <w:r w:rsidR="00723F1F" w:rsidRPr="00464BAC">
        <w:rPr>
          <w:rFonts w:ascii="Cambria" w:hAnsi="Cambria"/>
          <w:sz w:val="24"/>
          <w:szCs w:val="24"/>
          <w:lang w:val="ro-RO"/>
        </w:rPr>
        <w:t>zut</w:t>
      </w:r>
      <w:r w:rsidR="00403A74" w:rsidRPr="00464BAC">
        <w:rPr>
          <w:rFonts w:ascii="Cambria" w:hAnsi="Cambria"/>
          <w:sz w:val="24"/>
          <w:szCs w:val="24"/>
          <w:lang w:val="ro-RO"/>
        </w:rPr>
        <w:t>ă</w:t>
      </w:r>
      <w:r w:rsidR="00723F1F" w:rsidRPr="00464BAC">
        <w:rPr>
          <w:rFonts w:ascii="Cambria" w:hAnsi="Cambria"/>
          <w:sz w:val="24"/>
          <w:szCs w:val="24"/>
          <w:lang w:val="ro-RO"/>
        </w:rPr>
        <w:t xml:space="preserve"> a se realiza la 1 iulie</w:t>
      </w:r>
      <w:r w:rsidR="00403A74" w:rsidRPr="00464BAC">
        <w:rPr>
          <w:rFonts w:ascii="Cambria" w:hAnsi="Cambria"/>
          <w:sz w:val="24"/>
          <w:szCs w:val="24"/>
          <w:lang w:val="ro-RO"/>
        </w:rPr>
        <w:t xml:space="preserve"> 2021. Î</w:t>
      </w:r>
      <w:r w:rsidR="00723F1F" w:rsidRPr="00464BAC">
        <w:rPr>
          <w:rFonts w:ascii="Cambria" w:hAnsi="Cambria"/>
          <w:sz w:val="24"/>
          <w:szCs w:val="24"/>
          <w:lang w:val="ro-RO"/>
        </w:rPr>
        <w:t>n fapt</w:t>
      </w:r>
      <w:r w:rsidR="00403A74" w:rsidRPr="00464BAC">
        <w:rPr>
          <w:rFonts w:ascii="Cambria" w:hAnsi="Cambria"/>
          <w:sz w:val="24"/>
          <w:szCs w:val="24"/>
          <w:lang w:val="ro-RO"/>
        </w:rPr>
        <w:t xml:space="preserve"> actualul Guvern propune nici mai mult, nici mai puțin decât reducerea alocațiilor cu 114 lei pentru copii sub 2 ani </w:t>
      </w:r>
      <w:r w:rsidR="00464BAC">
        <w:rPr>
          <w:rFonts w:ascii="Cambria" w:hAnsi="Cambria"/>
          <w:sz w:val="24"/>
          <w:szCs w:val="24"/>
          <w:lang w:val="ro-RO"/>
        </w:rPr>
        <w:t xml:space="preserve">și respectiv </w:t>
      </w:r>
      <w:r w:rsidR="00403A74" w:rsidRPr="00464BAC">
        <w:rPr>
          <w:rFonts w:ascii="Cambria" w:hAnsi="Cambria"/>
          <w:sz w:val="24"/>
          <w:szCs w:val="24"/>
          <w:lang w:val="ro-RO"/>
        </w:rPr>
        <w:t>cei cu handicap și cu 57 de lei pentru copiii cu vârste între 2 și 18 ani. Se</w:t>
      </w:r>
      <w:r w:rsidR="00723F1F" w:rsidRPr="00464BAC">
        <w:rPr>
          <w:rFonts w:ascii="Cambria" w:hAnsi="Cambria"/>
          <w:sz w:val="24"/>
          <w:szCs w:val="24"/>
          <w:lang w:val="ro-RO"/>
        </w:rPr>
        <w:t xml:space="preserve"> propune ca suma </w:t>
      </w:r>
      <w:r w:rsidR="00723F1F" w:rsidRPr="00464BAC">
        <w:rPr>
          <w:rFonts w:ascii="Cambria" w:hAnsi="Cambria"/>
          <w:sz w:val="24"/>
          <w:szCs w:val="24"/>
          <w:lang w:val="ro-RO"/>
        </w:rPr>
        <w:lastRenderedPageBreak/>
        <w:t>aferent</w:t>
      </w:r>
      <w:r w:rsidR="00403A74" w:rsidRPr="00464BAC">
        <w:rPr>
          <w:rFonts w:ascii="Cambria" w:hAnsi="Cambria"/>
          <w:sz w:val="24"/>
          <w:szCs w:val="24"/>
          <w:lang w:val="ro-RO"/>
        </w:rPr>
        <w:t>ă</w:t>
      </w:r>
      <w:r w:rsidR="00723F1F" w:rsidRPr="00464BAC">
        <w:rPr>
          <w:rFonts w:ascii="Cambria" w:hAnsi="Cambria"/>
          <w:sz w:val="24"/>
          <w:szCs w:val="24"/>
          <w:lang w:val="ro-RO"/>
        </w:rPr>
        <w:t xml:space="preserve"> cre</w:t>
      </w:r>
      <w:r w:rsidR="00403A74" w:rsidRPr="00464BAC">
        <w:rPr>
          <w:rFonts w:ascii="Cambria" w:hAnsi="Cambria"/>
          <w:sz w:val="24"/>
          <w:szCs w:val="24"/>
          <w:lang w:val="ro-RO"/>
        </w:rPr>
        <w:t>ș</w:t>
      </w:r>
      <w:r w:rsidR="00723F1F" w:rsidRPr="00464BAC">
        <w:rPr>
          <w:rFonts w:ascii="Cambria" w:hAnsi="Cambria"/>
          <w:sz w:val="24"/>
          <w:szCs w:val="24"/>
          <w:lang w:val="ro-RO"/>
        </w:rPr>
        <w:t xml:space="preserve">terii alocațiilor ce trebuia acordata </w:t>
      </w:r>
      <w:r w:rsidR="00403A74" w:rsidRPr="00464BAC">
        <w:rPr>
          <w:rFonts w:ascii="Cambria" w:hAnsi="Cambria"/>
          <w:sz w:val="24"/>
          <w:szCs w:val="24"/>
          <w:lang w:val="ro-RO"/>
        </w:rPr>
        <w:t>î</w:t>
      </w:r>
      <w:r w:rsidR="00723F1F" w:rsidRPr="00464BAC">
        <w:rPr>
          <w:rFonts w:ascii="Cambria" w:hAnsi="Cambria"/>
          <w:sz w:val="24"/>
          <w:szCs w:val="24"/>
          <w:lang w:val="ro-RO"/>
        </w:rPr>
        <w:t>n iulie a.c, s</w:t>
      </w:r>
      <w:r w:rsidR="00403A74" w:rsidRPr="00464BAC">
        <w:rPr>
          <w:rFonts w:ascii="Cambria" w:hAnsi="Cambria"/>
          <w:sz w:val="24"/>
          <w:szCs w:val="24"/>
          <w:lang w:val="ro-RO"/>
        </w:rPr>
        <w:t>ă</w:t>
      </w:r>
      <w:r w:rsidR="00723F1F" w:rsidRPr="00464BAC">
        <w:rPr>
          <w:rFonts w:ascii="Cambria" w:hAnsi="Cambria"/>
          <w:sz w:val="24"/>
          <w:szCs w:val="24"/>
          <w:lang w:val="ro-RO"/>
        </w:rPr>
        <w:t xml:space="preserve"> fie acordat</w:t>
      </w:r>
      <w:r w:rsidR="00403A74" w:rsidRPr="00464BAC">
        <w:rPr>
          <w:rFonts w:ascii="Cambria" w:hAnsi="Cambria"/>
          <w:sz w:val="24"/>
          <w:szCs w:val="24"/>
          <w:lang w:val="ro-RO"/>
        </w:rPr>
        <w:t>ă</w:t>
      </w:r>
      <w:r w:rsidR="00723F1F" w:rsidRPr="00464BAC">
        <w:rPr>
          <w:rFonts w:ascii="Cambria" w:hAnsi="Cambria"/>
          <w:sz w:val="24"/>
          <w:szCs w:val="24"/>
          <w:lang w:val="ro-RO"/>
        </w:rPr>
        <w:t xml:space="preserve"> </w:t>
      </w:r>
      <w:r w:rsidR="00403A74" w:rsidRPr="00464BAC">
        <w:rPr>
          <w:rFonts w:ascii="Cambria" w:hAnsi="Cambria"/>
          <w:sz w:val="24"/>
          <w:szCs w:val="24"/>
          <w:lang w:val="ro-RO"/>
        </w:rPr>
        <w:t>î</w:t>
      </w:r>
      <w:r w:rsidR="00723F1F" w:rsidRPr="00464BAC">
        <w:rPr>
          <w:rFonts w:ascii="Cambria" w:hAnsi="Cambria"/>
          <w:sz w:val="24"/>
          <w:szCs w:val="24"/>
          <w:lang w:val="ro-RO"/>
        </w:rPr>
        <w:t>n ianuarie 2022</w:t>
      </w:r>
      <w:r w:rsidR="00464BAC">
        <w:rPr>
          <w:rFonts w:ascii="Cambria" w:hAnsi="Cambria"/>
          <w:sz w:val="24"/>
          <w:szCs w:val="24"/>
          <w:lang w:val="ro-RO"/>
        </w:rPr>
        <w:t>,</w:t>
      </w:r>
      <w:r w:rsidR="00723F1F" w:rsidRPr="00464BAC">
        <w:rPr>
          <w:rFonts w:ascii="Cambria" w:hAnsi="Cambria"/>
          <w:sz w:val="24"/>
          <w:szCs w:val="24"/>
          <w:lang w:val="ro-RO"/>
        </w:rPr>
        <w:t xml:space="preserve"> iar sumele aferente cre</w:t>
      </w:r>
      <w:r w:rsidR="00403A74" w:rsidRPr="00464BAC">
        <w:rPr>
          <w:rFonts w:ascii="Cambria" w:hAnsi="Cambria"/>
          <w:sz w:val="24"/>
          <w:szCs w:val="24"/>
          <w:lang w:val="ro-RO"/>
        </w:rPr>
        <w:t>ș</w:t>
      </w:r>
      <w:r w:rsidR="00723F1F" w:rsidRPr="00464BAC">
        <w:rPr>
          <w:rFonts w:ascii="Cambria" w:hAnsi="Cambria"/>
          <w:sz w:val="24"/>
          <w:szCs w:val="24"/>
          <w:lang w:val="ro-RO"/>
        </w:rPr>
        <w:t xml:space="preserve">terilor din ianuarie 2022 </w:t>
      </w:r>
      <w:r w:rsidR="00403A74" w:rsidRPr="00464BAC">
        <w:rPr>
          <w:rFonts w:ascii="Cambria" w:hAnsi="Cambria"/>
          <w:sz w:val="24"/>
          <w:szCs w:val="24"/>
          <w:lang w:val="ro-RO"/>
        </w:rPr>
        <w:t>ș</w:t>
      </w:r>
      <w:r w:rsidR="00723F1F" w:rsidRPr="00464BAC">
        <w:rPr>
          <w:rFonts w:ascii="Cambria" w:hAnsi="Cambria"/>
          <w:sz w:val="24"/>
          <w:szCs w:val="24"/>
          <w:lang w:val="ro-RO"/>
        </w:rPr>
        <w:t>i iulie 2022 s</w:t>
      </w:r>
      <w:r w:rsidR="00403A74" w:rsidRPr="00464BAC">
        <w:rPr>
          <w:rFonts w:ascii="Cambria" w:hAnsi="Cambria"/>
          <w:sz w:val="24"/>
          <w:szCs w:val="24"/>
          <w:lang w:val="ro-RO"/>
        </w:rPr>
        <w:t>ă</w:t>
      </w:r>
      <w:r w:rsidR="00723F1F" w:rsidRPr="00464BAC">
        <w:rPr>
          <w:rFonts w:ascii="Cambria" w:hAnsi="Cambria"/>
          <w:sz w:val="24"/>
          <w:szCs w:val="24"/>
          <w:lang w:val="ro-RO"/>
        </w:rPr>
        <w:t xml:space="preserve"> nu mai fie acordate niciodat</w:t>
      </w:r>
      <w:r w:rsidR="00403A74" w:rsidRPr="00464BAC">
        <w:rPr>
          <w:rFonts w:ascii="Cambria" w:hAnsi="Cambria"/>
          <w:sz w:val="24"/>
          <w:szCs w:val="24"/>
          <w:lang w:val="ro-RO"/>
        </w:rPr>
        <w:t>ă</w:t>
      </w:r>
      <w:r w:rsidR="00723F1F" w:rsidRPr="00464BAC">
        <w:rPr>
          <w:rFonts w:ascii="Cambria" w:hAnsi="Cambria"/>
          <w:sz w:val="24"/>
          <w:szCs w:val="24"/>
          <w:lang w:val="ro-RO"/>
        </w:rPr>
        <w:t>.</w:t>
      </w:r>
    </w:p>
    <w:p w14:paraId="7379C8E6" w14:textId="0ABD5CAF" w:rsidR="00723F1F" w:rsidRPr="00464BAC" w:rsidRDefault="00403A74" w:rsidP="00403A74">
      <w:pPr>
        <w:spacing w:line="360" w:lineRule="auto"/>
        <w:ind w:firstLine="360"/>
        <w:jc w:val="both"/>
        <w:rPr>
          <w:rFonts w:ascii="Cambria" w:hAnsi="Cambria"/>
          <w:sz w:val="24"/>
          <w:szCs w:val="24"/>
          <w:lang w:val="ro-RO"/>
        </w:rPr>
      </w:pPr>
      <w:r w:rsidRPr="00464BAC">
        <w:rPr>
          <w:rFonts w:ascii="Cambria" w:hAnsi="Cambria"/>
          <w:sz w:val="24"/>
          <w:szCs w:val="24"/>
          <w:lang w:val="ro-RO"/>
        </w:rPr>
        <w:t>P</w:t>
      </w:r>
      <w:r w:rsidR="00723F1F" w:rsidRPr="00464BAC">
        <w:rPr>
          <w:rFonts w:ascii="Cambria" w:hAnsi="Cambria"/>
          <w:sz w:val="24"/>
          <w:szCs w:val="24"/>
          <w:lang w:val="ro-RO"/>
        </w:rPr>
        <w:t xml:space="preserve">ropunerea Guvernului </w:t>
      </w:r>
      <w:r w:rsidRPr="00464BAC">
        <w:rPr>
          <w:rFonts w:ascii="Cambria" w:hAnsi="Cambria"/>
          <w:sz w:val="24"/>
          <w:szCs w:val="24"/>
          <w:lang w:val="ro-RO"/>
        </w:rPr>
        <w:t>î</w:t>
      </w:r>
      <w:r w:rsidR="00723F1F" w:rsidRPr="00464BAC">
        <w:rPr>
          <w:rFonts w:ascii="Cambria" w:hAnsi="Cambria"/>
          <w:sz w:val="24"/>
          <w:szCs w:val="24"/>
          <w:lang w:val="ro-RO"/>
        </w:rPr>
        <w:t>nseamn</w:t>
      </w:r>
      <w:r w:rsidRPr="00464BAC">
        <w:rPr>
          <w:rFonts w:ascii="Cambria" w:hAnsi="Cambria"/>
          <w:sz w:val="24"/>
          <w:szCs w:val="24"/>
          <w:lang w:val="ro-RO"/>
        </w:rPr>
        <w:t>ă</w:t>
      </w:r>
      <w:r w:rsidR="00723F1F" w:rsidRPr="00464BAC">
        <w:rPr>
          <w:rFonts w:ascii="Cambria" w:hAnsi="Cambria"/>
          <w:sz w:val="24"/>
          <w:szCs w:val="24"/>
          <w:lang w:val="ro-RO"/>
        </w:rPr>
        <w:t>:</w:t>
      </w:r>
    </w:p>
    <w:p w14:paraId="4BF567FE" w14:textId="4022EBE4" w:rsidR="00723F1F" w:rsidRPr="00464BAC" w:rsidRDefault="00406D9C" w:rsidP="00403A74">
      <w:pPr>
        <w:pStyle w:val="ListParagraph"/>
        <w:numPr>
          <w:ilvl w:val="0"/>
          <w:numId w:val="2"/>
        </w:numPr>
        <w:spacing w:line="360" w:lineRule="auto"/>
        <w:jc w:val="both"/>
        <w:rPr>
          <w:rFonts w:ascii="Cambria" w:hAnsi="Cambria"/>
          <w:sz w:val="24"/>
          <w:szCs w:val="24"/>
          <w:lang w:val="ro-RO"/>
        </w:rPr>
      </w:pPr>
      <w:r w:rsidRPr="00464BAC">
        <w:rPr>
          <w:lang w:val="ro-RO"/>
        </w:rPr>
        <w:drawing>
          <wp:anchor distT="0" distB="0" distL="114300" distR="114300" simplePos="0" relativeHeight="251663360" behindDoc="0" locked="0" layoutInCell="1" allowOverlap="1" wp14:anchorId="7E806BFD" wp14:editId="05B5089A">
            <wp:simplePos x="0" y="0"/>
            <wp:positionH relativeFrom="column">
              <wp:posOffset>2872740</wp:posOffset>
            </wp:positionH>
            <wp:positionV relativeFrom="paragraph">
              <wp:posOffset>317500</wp:posOffset>
            </wp:positionV>
            <wp:extent cx="3540125" cy="1310640"/>
            <wp:effectExtent l="0" t="0" r="3175" b="381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rcRect l="5318" t="19381" r="3612" b="19638"/>
                    <a:stretch/>
                  </pic:blipFill>
                  <pic:spPr bwMode="auto">
                    <a:xfrm>
                      <a:off x="0" y="0"/>
                      <a:ext cx="3540125" cy="1310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3A74" w:rsidRPr="00464BAC">
        <w:rPr>
          <w:rFonts w:ascii="Cambria" w:hAnsi="Cambria"/>
          <w:sz w:val="24"/>
          <w:szCs w:val="24"/>
          <w:lang w:val="ro-RO"/>
        </w:rPr>
        <w:drawing>
          <wp:anchor distT="0" distB="0" distL="114300" distR="114300" simplePos="0" relativeHeight="251662336" behindDoc="0" locked="0" layoutInCell="1" allowOverlap="1" wp14:anchorId="52516270" wp14:editId="317C899E">
            <wp:simplePos x="0" y="0"/>
            <wp:positionH relativeFrom="column">
              <wp:posOffset>-563880</wp:posOffset>
            </wp:positionH>
            <wp:positionV relativeFrom="paragraph">
              <wp:posOffset>271780</wp:posOffset>
            </wp:positionV>
            <wp:extent cx="3368040" cy="1348740"/>
            <wp:effectExtent l="0" t="0" r="381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4748" t="21333" r="4511" b="20667"/>
                    <a:stretch/>
                  </pic:blipFill>
                  <pic:spPr bwMode="auto">
                    <a:xfrm>
                      <a:off x="0" y="0"/>
                      <a:ext cx="3368040" cy="1348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3F1F" w:rsidRPr="00464BAC">
        <w:rPr>
          <w:rFonts w:ascii="Cambria" w:hAnsi="Cambria"/>
          <w:sz w:val="24"/>
          <w:szCs w:val="24"/>
          <w:lang w:val="ro-RO"/>
        </w:rPr>
        <w:t>PENTRU COPI</w:t>
      </w:r>
      <w:r w:rsidR="00DE3823" w:rsidRPr="00464BAC">
        <w:rPr>
          <w:rFonts w:ascii="Cambria" w:hAnsi="Cambria"/>
          <w:sz w:val="24"/>
          <w:szCs w:val="24"/>
          <w:lang w:val="ro-RO"/>
        </w:rPr>
        <w:t>I</w:t>
      </w:r>
      <w:r w:rsidR="00723F1F" w:rsidRPr="00464BAC">
        <w:rPr>
          <w:rFonts w:ascii="Cambria" w:hAnsi="Cambria"/>
          <w:sz w:val="24"/>
          <w:szCs w:val="24"/>
          <w:lang w:val="ro-RO"/>
        </w:rPr>
        <w:t>I CU V</w:t>
      </w:r>
      <w:r w:rsidR="00DE3823" w:rsidRPr="00464BAC">
        <w:rPr>
          <w:rFonts w:ascii="Cambria" w:hAnsi="Cambria"/>
          <w:sz w:val="24"/>
          <w:szCs w:val="24"/>
          <w:lang w:val="ro-RO"/>
        </w:rPr>
        <w:t>Â</w:t>
      </w:r>
      <w:r w:rsidR="00723F1F" w:rsidRPr="00464BAC">
        <w:rPr>
          <w:rFonts w:ascii="Cambria" w:hAnsi="Cambria"/>
          <w:sz w:val="24"/>
          <w:szCs w:val="24"/>
          <w:lang w:val="ro-RO"/>
        </w:rPr>
        <w:t>RSTA P</w:t>
      </w:r>
      <w:r w:rsidR="00DE3823" w:rsidRPr="00464BAC">
        <w:rPr>
          <w:rFonts w:ascii="Cambria" w:hAnsi="Cambria"/>
          <w:sz w:val="24"/>
          <w:szCs w:val="24"/>
          <w:lang w:val="ro-RO"/>
        </w:rPr>
        <w:t>Â</w:t>
      </w:r>
      <w:r w:rsidR="00723F1F" w:rsidRPr="00464BAC">
        <w:rPr>
          <w:rFonts w:ascii="Cambria" w:hAnsi="Cambria"/>
          <w:sz w:val="24"/>
          <w:szCs w:val="24"/>
          <w:lang w:val="ro-RO"/>
        </w:rPr>
        <w:t>N</w:t>
      </w:r>
      <w:r w:rsidR="00DE3823" w:rsidRPr="00464BAC">
        <w:rPr>
          <w:rFonts w:ascii="Cambria" w:hAnsi="Cambria"/>
          <w:sz w:val="24"/>
          <w:szCs w:val="24"/>
          <w:lang w:val="ro-RO"/>
        </w:rPr>
        <w:t>Ă</w:t>
      </w:r>
      <w:r w:rsidR="00723F1F" w:rsidRPr="00464BAC">
        <w:rPr>
          <w:rFonts w:ascii="Cambria" w:hAnsi="Cambria"/>
          <w:sz w:val="24"/>
          <w:szCs w:val="24"/>
          <w:lang w:val="ro-RO"/>
        </w:rPr>
        <w:t xml:space="preserve"> LA 2 ANI</w:t>
      </w:r>
      <w:r w:rsidR="00464BAC">
        <w:rPr>
          <w:rFonts w:ascii="Cambria" w:hAnsi="Cambria"/>
          <w:sz w:val="24"/>
          <w:szCs w:val="24"/>
          <w:lang w:val="ro-RO"/>
        </w:rPr>
        <w:t>, respectiv</w:t>
      </w:r>
      <w:r w:rsidR="00723F1F" w:rsidRPr="00464BAC">
        <w:rPr>
          <w:rFonts w:ascii="Cambria" w:hAnsi="Cambria"/>
          <w:sz w:val="24"/>
          <w:szCs w:val="24"/>
          <w:lang w:val="ro-RO"/>
        </w:rPr>
        <w:t xml:space="preserve"> COPIII CU HANDICAP</w:t>
      </w:r>
      <w:r w:rsidR="00832C98" w:rsidRPr="00464BAC">
        <w:rPr>
          <w:rFonts w:ascii="Cambria" w:hAnsi="Cambria"/>
          <w:sz w:val="24"/>
          <w:szCs w:val="24"/>
          <w:lang w:val="ro-RO"/>
        </w:rPr>
        <w:t>:</w:t>
      </w:r>
    </w:p>
    <w:p w14:paraId="45AF1FC1" w14:textId="49768C5B" w:rsidR="00403A74" w:rsidRPr="00464BAC" w:rsidRDefault="00403A74" w:rsidP="00403A74">
      <w:pPr>
        <w:pStyle w:val="ListParagraph"/>
        <w:spacing w:line="360" w:lineRule="auto"/>
        <w:jc w:val="both"/>
        <w:rPr>
          <w:rFonts w:ascii="Cambria" w:hAnsi="Cambria"/>
          <w:sz w:val="24"/>
          <w:szCs w:val="24"/>
          <w:lang w:val="ro-RO"/>
        </w:rPr>
      </w:pPr>
    </w:p>
    <w:p w14:paraId="3044A230" w14:textId="05182ED2" w:rsidR="00832C98" w:rsidRPr="00464BAC" w:rsidRDefault="00406D9C" w:rsidP="00403A74">
      <w:pPr>
        <w:pStyle w:val="ListParagraph"/>
        <w:numPr>
          <w:ilvl w:val="0"/>
          <w:numId w:val="2"/>
        </w:numPr>
        <w:spacing w:line="360" w:lineRule="auto"/>
        <w:jc w:val="both"/>
        <w:rPr>
          <w:rFonts w:ascii="Cambria" w:hAnsi="Cambria"/>
          <w:sz w:val="24"/>
          <w:szCs w:val="24"/>
          <w:lang w:val="ro-RO"/>
        </w:rPr>
      </w:pPr>
      <w:r w:rsidRPr="00464BAC">
        <w:rPr>
          <w:rFonts w:ascii="Cambria" w:hAnsi="Cambria"/>
          <w:sz w:val="24"/>
          <w:szCs w:val="24"/>
          <w:lang w:val="ro-RO"/>
        </w:rPr>
        <w:drawing>
          <wp:anchor distT="0" distB="0" distL="114300" distR="114300" simplePos="0" relativeHeight="251665408" behindDoc="0" locked="0" layoutInCell="1" allowOverlap="1" wp14:anchorId="78C635F6" wp14:editId="0589CD9A">
            <wp:simplePos x="0" y="0"/>
            <wp:positionH relativeFrom="page">
              <wp:posOffset>3916680</wp:posOffset>
            </wp:positionH>
            <wp:positionV relativeFrom="paragraph">
              <wp:posOffset>322580</wp:posOffset>
            </wp:positionV>
            <wp:extent cx="3463925" cy="1303020"/>
            <wp:effectExtent l="0" t="0" r="3175" b="0"/>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6375" t="20444" r="5760" b="23556"/>
                    <a:stretch/>
                  </pic:blipFill>
                  <pic:spPr bwMode="auto">
                    <a:xfrm>
                      <a:off x="0" y="0"/>
                      <a:ext cx="3463925" cy="1303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64BAC">
        <w:rPr>
          <w:rFonts w:ascii="Cambria" w:hAnsi="Cambria"/>
          <w:sz w:val="24"/>
          <w:szCs w:val="24"/>
          <w:lang w:val="ro-RO"/>
        </w:rPr>
        <w:drawing>
          <wp:anchor distT="0" distB="0" distL="114300" distR="114300" simplePos="0" relativeHeight="251664384" behindDoc="0" locked="0" layoutInCell="1" allowOverlap="1" wp14:anchorId="37B52364" wp14:editId="604ACCF6">
            <wp:simplePos x="0" y="0"/>
            <wp:positionH relativeFrom="column">
              <wp:posOffset>-655320</wp:posOffset>
            </wp:positionH>
            <wp:positionV relativeFrom="paragraph">
              <wp:posOffset>314960</wp:posOffset>
            </wp:positionV>
            <wp:extent cx="3572510" cy="1417320"/>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7625" t="21777" r="4634" b="20000"/>
                    <a:stretch/>
                  </pic:blipFill>
                  <pic:spPr bwMode="auto">
                    <a:xfrm>
                      <a:off x="0" y="0"/>
                      <a:ext cx="3572510" cy="1417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2C98" w:rsidRPr="00464BAC">
        <w:rPr>
          <w:rFonts w:ascii="Cambria" w:hAnsi="Cambria"/>
          <w:sz w:val="24"/>
          <w:szCs w:val="24"/>
          <w:lang w:val="ro-RO"/>
        </w:rPr>
        <w:t>PENTRU COPI</w:t>
      </w:r>
      <w:r w:rsidR="00403A74" w:rsidRPr="00464BAC">
        <w:rPr>
          <w:rFonts w:ascii="Cambria" w:hAnsi="Cambria"/>
          <w:sz w:val="24"/>
          <w:szCs w:val="24"/>
          <w:lang w:val="ro-RO"/>
        </w:rPr>
        <w:t>I</w:t>
      </w:r>
      <w:r w:rsidR="00832C98" w:rsidRPr="00464BAC">
        <w:rPr>
          <w:rFonts w:ascii="Cambria" w:hAnsi="Cambria"/>
          <w:sz w:val="24"/>
          <w:szCs w:val="24"/>
          <w:lang w:val="ro-RO"/>
        </w:rPr>
        <w:t>I CU V</w:t>
      </w:r>
      <w:r w:rsidR="00DE3823" w:rsidRPr="00464BAC">
        <w:rPr>
          <w:rFonts w:ascii="Cambria" w:hAnsi="Cambria"/>
          <w:sz w:val="24"/>
          <w:szCs w:val="24"/>
          <w:lang w:val="ro-RO"/>
        </w:rPr>
        <w:t>Â</w:t>
      </w:r>
      <w:r w:rsidR="00832C98" w:rsidRPr="00464BAC">
        <w:rPr>
          <w:rFonts w:ascii="Cambria" w:hAnsi="Cambria"/>
          <w:sz w:val="24"/>
          <w:szCs w:val="24"/>
          <w:lang w:val="ro-RO"/>
        </w:rPr>
        <w:t xml:space="preserve">RSTA </w:t>
      </w:r>
      <w:r w:rsidRPr="00464BAC">
        <w:rPr>
          <w:rFonts w:ascii="Cambria" w:hAnsi="Cambria"/>
          <w:sz w:val="24"/>
          <w:szCs w:val="24"/>
          <w:lang w:val="ro-RO"/>
        </w:rPr>
        <w:t>Î</w:t>
      </w:r>
      <w:r w:rsidR="00832C98" w:rsidRPr="00464BAC">
        <w:rPr>
          <w:rFonts w:ascii="Cambria" w:hAnsi="Cambria"/>
          <w:sz w:val="24"/>
          <w:szCs w:val="24"/>
          <w:lang w:val="ro-RO"/>
        </w:rPr>
        <w:t xml:space="preserve">NTRE 2 </w:t>
      </w:r>
      <w:r w:rsidR="00DE3823" w:rsidRPr="00464BAC">
        <w:rPr>
          <w:rFonts w:ascii="Cambria" w:hAnsi="Cambria"/>
          <w:sz w:val="24"/>
          <w:szCs w:val="24"/>
          <w:lang w:val="ro-RO"/>
        </w:rPr>
        <w:t>Ș</w:t>
      </w:r>
      <w:r w:rsidR="00832C98" w:rsidRPr="00464BAC">
        <w:rPr>
          <w:rFonts w:ascii="Cambria" w:hAnsi="Cambria"/>
          <w:sz w:val="24"/>
          <w:szCs w:val="24"/>
          <w:lang w:val="ro-RO"/>
        </w:rPr>
        <w:t>I 18 ANI</w:t>
      </w:r>
      <w:r w:rsidR="00403A74" w:rsidRPr="00464BAC">
        <w:rPr>
          <w:rFonts w:ascii="Cambria" w:hAnsi="Cambria"/>
          <w:sz w:val="24"/>
          <w:szCs w:val="24"/>
          <w:lang w:val="ro-RO"/>
        </w:rPr>
        <w:t>:</w:t>
      </w:r>
    </w:p>
    <w:p w14:paraId="74FC9D91" w14:textId="7CE39912" w:rsidR="00403A74" w:rsidRPr="00464BAC" w:rsidRDefault="00403A74" w:rsidP="00403A74">
      <w:pPr>
        <w:pStyle w:val="ListParagraph"/>
        <w:rPr>
          <w:rFonts w:ascii="Cambria" w:hAnsi="Cambria"/>
          <w:sz w:val="24"/>
          <w:szCs w:val="24"/>
          <w:lang w:val="ro-RO"/>
        </w:rPr>
      </w:pPr>
    </w:p>
    <w:p w14:paraId="33513F1C" w14:textId="37319FCA" w:rsidR="00723F1F" w:rsidRPr="00464BAC" w:rsidRDefault="00AA73FF" w:rsidP="00AA73FF">
      <w:pPr>
        <w:spacing w:line="360" w:lineRule="auto"/>
        <w:ind w:firstLine="720"/>
        <w:jc w:val="both"/>
        <w:rPr>
          <w:rFonts w:ascii="Cambria" w:hAnsi="Cambria"/>
          <w:sz w:val="24"/>
          <w:szCs w:val="24"/>
          <w:lang w:val="ro-RO"/>
        </w:rPr>
      </w:pPr>
      <w:r w:rsidRPr="00464BAC">
        <w:rPr>
          <w:rFonts w:ascii="Cambria" w:hAnsi="Cambria"/>
          <w:sz w:val="24"/>
          <w:szCs w:val="24"/>
          <w:lang w:val="ro-RO"/>
        </w:rPr>
        <w:t>Această propunere este cu atât mai toxică cu cât ea este emisă în contextul în care Ministerul Muncii a elaborat deja proiectul de Strategie Națională pentru Incluziune Socială și Combaterea Sărăciei. Și de aceată dat</w:t>
      </w:r>
      <w:r w:rsidR="00464BAC">
        <w:rPr>
          <w:rFonts w:ascii="Cambria" w:hAnsi="Cambria"/>
          <w:sz w:val="24"/>
          <w:szCs w:val="24"/>
          <w:lang w:val="ro-RO"/>
        </w:rPr>
        <w:t>ă</w:t>
      </w:r>
      <w:r w:rsidRPr="00464BAC">
        <w:rPr>
          <w:rFonts w:ascii="Cambria" w:hAnsi="Cambria"/>
          <w:sz w:val="24"/>
          <w:szCs w:val="24"/>
          <w:lang w:val="ro-RO"/>
        </w:rPr>
        <w:t xml:space="preserve"> sărăcia copiilor și </w:t>
      </w:r>
      <w:r w:rsidR="00406D9C" w:rsidRPr="00464BAC">
        <w:rPr>
          <w:rFonts w:ascii="Cambria" w:hAnsi="Cambria"/>
          <w:sz w:val="24"/>
          <w:szCs w:val="24"/>
          <w:lang w:val="ro-RO"/>
        </w:rPr>
        <w:t>a</w:t>
      </w:r>
      <w:r w:rsidRPr="00464BAC">
        <w:rPr>
          <w:rFonts w:ascii="Cambria" w:hAnsi="Cambria"/>
          <w:sz w:val="24"/>
          <w:szCs w:val="24"/>
          <w:lang w:val="ro-RO"/>
        </w:rPr>
        <w:t xml:space="preserve"> părinților lor, adică a celor ce muncesc, sunt abordate într-un mod lipsit de interes, iar acest document urmează să stabilească direcțiile pentru alocarea fondurilor europene în domeniul incluziunii sociale.</w:t>
      </w:r>
      <w:r w:rsidR="00406D9C" w:rsidRPr="00464BAC">
        <w:rPr>
          <w:rFonts w:ascii="Cambria" w:hAnsi="Cambria"/>
          <w:sz w:val="24"/>
          <w:szCs w:val="24"/>
          <w:lang w:val="ro-RO"/>
        </w:rPr>
        <w:t xml:space="preserve"> </w:t>
      </w:r>
      <w:r w:rsidRPr="00464BAC">
        <w:rPr>
          <w:rFonts w:ascii="Cambria" w:hAnsi="Cambria"/>
          <w:sz w:val="24"/>
          <w:szCs w:val="24"/>
          <w:lang w:val="ro-RO"/>
        </w:rPr>
        <w:t>Tocmai în acest context acuzăm Guvernul României de acțiuni concertate pentru condamnarea copiilor României la o stare de sărăcie deja cronicizată!</w:t>
      </w:r>
    </w:p>
    <w:p w14:paraId="3C18C08E" w14:textId="101E60E8" w:rsidR="00406D9C" w:rsidRPr="00464BAC" w:rsidRDefault="00406D9C" w:rsidP="00AA73FF">
      <w:pPr>
        <w:spacing w:line="360" w:lineRule="auto"/>
        <w:ind w:firstLine="720"/>
        <w:jc w:val="both"/>
        <w:rPr>
          <w:rFonts w:ascii="Cambria" w:hAnsi="Cambria"/>
          <w:sz w:val="24"/>
          <w:szCs w:val="24"/>
          <w:lang w:val="ro-RO"/>
        </w:rPr>
      </w:pPr>
      <w:r w:rsidRPr="00464BAC">
        <w:rPr>
          <w:rFonts w:ascii="Cambria" w:hAnsi="Cambria"/>
          <w:sz w:val="24"/>
          <w:szCs w:val="24"/>
          <w:lang w:val="ro-RO"/>
        </w:rPr>
        <w:t>Ca urmare, cerem Guvernului să revină asupra acestor decizii, arătând disponibilitate reală pentru consultarea partenerilor sociali și mai ales pentru identificarea unui pachet de măsuri pentru combaterea sărăciei în rândul copiilor</w:t>
      </w:r>
      <w:r w:rsidR="00464BAC">
        <w:rPr>
          <w:rFonts w:ascii="Cambria" w:hAnsi="Cambria"/>
          <w:sz w:val="24"/>
          <w:szCs w:val="24"/>
          <w:lang w:val="ro-RO"/>
        </w:rPr>
        <w:t xml:space="preserve"> și reducerea abandonului școlar</w:t>
      </w:r>
      <w:r w:rsidRPr="00464BAC">
        <w:rPr>
          <w:rFonts w:ascii="Cambria" w:hAnsi="Cambria"/>
          <w:sz w:val="24"/>
          <w:szCs w:val="24"/>
          <w:lang w:val="ro-RO"/>
        </w:rPr>
        <w:t>.</w:t>
      </w:r>
    </w:p>
    <w:p w14:paraId="641DA0F5" w14:textId="11D4F62B" w:rsidR="00C36587" w:rsidRPr="00464BAC" w:rsidRDefault="00C36587" w:rsidP="00491854">
      <w:pPr>
        <w:spacing w:line="276" w:lineRule="auto"/>
        <w:jc w:val="both"/>
        <w:rPr>
          <w:rFonts w:ascii="Cambria" w:hAnsi="Cambria"/>
          <w:sz w:val="24"/>
          <w:szCs w:val="24"/>
          <w:lang w:val="ro-RO"/>
        </w:rPr>
      </w:pPr>
    </w:p>
    <w:p w14:paraId="7B5D2487" w14:textId="438F365D" w:rsidR="00491854" w:rsidRPr="00464BAC" w:rsidRDefault="00406D9C" w:rsidP="00406D9C">
      <w:pPr>
        <w:spacing w:line="276" w:lineRule="auto"/>
        <w:jc w:val="both"/>
        <w:rPr>
          <w:rFonts w:ascii="Cambria" w:hAnsi="Cambria"/>
          <w:b/>
          <w:bCs/>
          <w:i/>
          <w:iCs/>
          <w:sz w:val="24"/>
          <w:szCs w:val="24"/>
          <w:lang w:val="ro-RO"/>
        </w:rPr>
      </w:pPr>
      <w:r w:rsidRPr="00464BAC">
        <w:rPr>
          <w:rFonts w:ascii="Cambria" w:hAnsi="Cambria"/>
          <w:b/>
          <w:bCs/>
          <w:i/>
          <w:iCs/>
          <w:sz w:val="24"/>
          <w:szCs w:val="24"/>
          <w:lang w:val="ro-RO"/>
        </w:rPr>
        <w:t>Departamentul de Presă BNS</w:t>
      </w:r>
    </w:p>
    <w:sectPr w:rsidR="00491854" w:rsidRPr="00464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39C8"/>
    <w:multiLevelType w:val="hybridMultilevel"/>
    <w:tmpl w:val="53C05DA2"/>
    <w:lvl w:ilvl="0" w:tplc="8C82CBFE">
      <w:start w:val="10"/>
      <w:numFmt w:val="bullet"/>
      <w:lvlText w:val="-"/>
      <w:lvlJc w:val="left"/>
      <w:pPr>
        <w:ind w:left="1080" w:hanging="360"/>
      </w:pPr>
      <w:rPr>
        <w:rFonts w:ascii="Cambria" w:eastAsiaTheme="minorHAnsi"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03E6B8F"/>
    <w:multiLevelType w:val="hybridMultilevel"/>
    <w:tmpl w:val="DE3E9100"/>
    <w:lvl w:ilvl="0" w:tplc="EE92E67C">
      <w:start w:val="1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10505A"/>
    <w:multiLevelType w:val="hybridMultilevel"/>
    <w:tmpl w:val="5E6CEA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54"/>
    <w:rsid w:val="000B75C0"/>
    <w:rsid w:val="00103843"/>
    <w:rsid w:val="001B07B9"/>
    <w:rsid w:val="00403A74"/>
    <w:rsid w:val="00406D9C"/>
    <w:rsid w:val="00464BAC"/>
    <w:rsid w:val="00491854"/>
    <w:rsid w:val="006E1C45"/>
    <w:rsid w:val="00723F1F"/>
    <w:rsid w:val="00832C98"/>
    <w:rsid w:val="00987413"/>
    <w:rsid w:val="00A6134A"/>
    <w:rsid w:val="00AA73FF"/>
    <w:rsid w:val="00BE6962"/>
    <w:rsid w:val="00C36587"/>
    <w:rsid w:val="00DE3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092E"/>
  <w15:chartTrackingRefBased/>
  <w15:docId w15:val="{5EE7DECB-270A-44B3-9955-759B4832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Steluta Enache</dc:creator>
  <cp:keywords/>
  <dc:description/>
  <cp:lastModifiedBy>Steluta Enache</cp:lastModifiedBy>
  <cp:revision>8</cp:revision>
  <cp:lastPrinted>2021-06-17T17:31:00Z</cp:lastPrinted>
  <dcterms:created xsi:type="dcterms:W3CDTF">2021-06-17T14:43:00Z</dcterms:created>
  <dcterms:modified xsi:type="dcterms:W3CDTF">2021-06-17T17:55:00Z</dcterms:modified>
</cp:coreProperties>
</file>